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D2" w:rsidRDefault="006763D2" w:rsidP="006763D2">
      <w:pPr>
        <w:pStyle w:val="1"/>
        <w:ind w:firstLine="0"/>
        <w:jc w:val="center"/>
      </w:pPr>
      <w:bookmarkStart w:id="0" w:name="_GoBack"/>
      <w:bookmarkEnd w:id="0"/>
      <w:r>
        <w:t>Контрольная работа 1</w:t>
      </w:r>
    </w:p>
    <w:p w:rsidR="006763D2" w:rsidRPr="00AA6C69" w:rsidRDefault="006763D2" w:rsidP="006763D2">
      <w:pPr>
        <w:pStyle w:val="a0"/>
        <w:rPr>
          <w:b/>
        </w:rPr>
      </w:pPr>
      <w:r>
        <w:rPr>
          <w:b/>
        </w:rPr>
        <w:t xml:space="preserve">7. </w:t>
      </w:r>
      <w:r w:rsidRPr="00AA6C69">
        <w:rPr>
          <w:b/>
        </w:rPr>
        <w:t>Вычислите количество вещества эквивалента и молярную массу эквивалента Н</w:t>
      </w:r>
      <w:r w:rsidRPr="00AA6C69">
        <w:rPr>
          <w:b/>
          <w:vertAlign w:val="subscript"/>
        </w:rPr>
        <w:t>3</w:t>
      </w:r>
      <w:r w:rsidRPr="00AA6C69">
        <w:rPr>
          <w:b/>
        </w:rPr>
        <w:t>РО</w:t>
      </w:r>
      <w:r w:rsidRPr="00AA6C69">
        <w:rPr>
          <w:b/>
          <w:vertAlign w:val="subscript"/>
        </w:rPr>
        <w:t>4</w:t>
      </w:r>
      <w:r w:rsidRPr="00AA6C69">
        <w:rPr>
          <w:b/>
        </w:rPr>
        <w:t xml:space="preserve"> в реакциях образования: а) гидроортофосфата; б) дигидроортофосфата; в) ортофосфата, если масса ортофосфорной кислоты во всех реакциях 12,38 г.</w:t>
      </w:r>
    </w:p>
    <w:p w:rsidR="006763D2" w:rsidRPr="009B7093" w:rsidRDefault="006763D2" w:rsidP="006763D2">
      <w:pPr>
        <w:pStyle w:val="a0"/>
        <w:ind w:firstLine="0"/>
        <w:jc w:val="center"/>
        <w:rPr>
          <w:i/>
        </w:rPr>
      </w:pPr>
      <w:r w:rsidRPr="009B7093">
        <w:rPr>
          <w:i/>
        </w:rPr>
        <w:t>Решение</w:t>
      </w:r>
    </w:p>
    <w:p w:rsidR="006763D2" w:rsidRPr="00AA6C69" w:rsidRDefault="006763D2" w:rsidP="006763D2">
      <w:pPr>
        <w:pStyle w:val="a0"/>
      </w:pPr>
      <w:r w:rsidRPr="00795B35">
        <w:t xml:space="preserve">а) </w:t>
      </w:r>
      <w:r>
        <w:t>Реакция образования гидроортофосфата:</w:t>
      </w:r>
    </w:p>
    <w:p w:rsidR="006763D2" w:rsidRPr="00AA6C69" w:rsidRDefault="006763D2" w:rsidP="006763D2">
      <w:pPr>
        <w:pStyle w:val="a0"/>
      </w:pP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 + 2</w:t>
      </w:r>
      <w:r>
        <w:rPr>
          <w:lang w:val="en-US"/>
        </w:rPr>
        <w:t>NaOH</w:t>
      </w:r>
      <w:r w:rsidRPr="00AA6C69">
        <w:t xml:space="preserve"> = </w:t>
      </w:r>
      <w:r>
        <w:rPr>
          <w:lang w:val="en-US"/>
        </w:rPr>
        <w:t>Na</w:t>
      </w:r>
      <w:r w:rsidRPr="00AA6C69">
        <w:rPr>
          <w:vertAlign w:val="subscript"/>
        </w:rPr>
        <w:t>2</w:t>
      </w:r>
      <w:r>
        <w:rPr>
          <w:lang w:val="en-US"/>
        </w:rPr>
        <w:t>HPO</w:t>
      </w:r>
      <w:r w:rsidRPr="00AA6C69">
        <w:rPr>
          <w:vertAlign w:val="subscript"/>
        </w:rPr>
        <w:t>4</w:t>
      </w:r>
      <w:r w:rsidRPr="00AA6C69">
        <w:t xml:space="preserve"> + 2</w:t>
      </w:r>
      <w:r>
        <w:rPr>
          <w:lang w:val="en-US"/>
        </w:rPr>
        <w:t>H</w:t>
      </w:r>
      <w:r w:rsidRPr="00AA6C69">
        <w:rPr>
          <w:vertAlign w:val="subscript"/>
        </w:rPr>
        <w:t>2</w:t>
      </w:r>
      <w:r>
        <w:rPr>
          <w:lang w:val="en-US"/>
        </w:rPr>
        <w:t>O</w:t>
      </w:r>
    </w:p>
    <w:p w:rsidR="006763D2" w:rsidRDefault="006763D2" w:rsidP="006763D2">
      <w:pPr>
        <w:pStyle w:val="a0"/>
      </w:pPr>
      <w:r>
        <w:t xml:space="preserve">В этой реакции 1 моль фосфорной кислоты эквивалентен двум молям однокислотного основания </w:t>
      </w:r>
      <w:r>
        <w:rPr>
          <w:lang w:val="en-US"/>
        </w:rPr>
        <w:t>NaOH</w:t>
      </w:r>
      <w:r>
        <w:t>. Следовательно, количество вещества эквивалента фосфорной кислоты равно: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n</w:t>
      </w:r>
      <w:r>
        <w:rPr>
          <w:vertAlign w:val="subscript"/>
        </w:rPr>
        <w:t>э</w:t>
      </w:r>
      <w:r w:rsidRPr="00AA6C69">
        <w:t>(</w:t>
      </w: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) = </w:t>
      </w:r>
      <w:r w:rsidRPr="00AA6C69">
        <w:rPr>
          <w:position w:val="-24"/>
          <w:lang w:val="en-US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DSMT4" ShapeID="_x0000_i1025" DrawAspect="Content" ObjectID="_1641231272" r:id="rId9"/>
        </w:object>
      </w:r>
      <w:r w:rsidRPr="00AA6C69">
        <w:t xml:space="preserve"> </w:t>
      </w:r>
      <w:r>
        <w:t>моль.</w:t>
      </w:r>
    </w:p>
    <w:p w:rsidR="006763D2" w:rsidRDefault="006763D2" w:rsidP="006763D2">
      <w:pPr>
        <w:pStyle w:val="a0"/>
      </w:pPr>
      <w:r>
        <w:t>Молярная масса эквивалента: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M</w:t>
      </w:r>
      <w:r>
        <w:rPr>
          <w:vertAlign w:val="subscript"/>
        </w:rPr>
        <w:t>э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= </w:t>
      </w:r>
      <w:r w:rsidRPr="00AA6C69">
        <w:rPr>
          <w:i/>
          <w:lang w:val="en-US"/>
        </w:rPr>
        <w:t>n</w:t>
      </w:r>
      <w:r>
        <w:rPr>
          <w:vertAlign w:val="subscript"/>
        </w:rPr>
        <w:t>э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</w:t>
      </w:r>
      <w:r>
        <w:rPr>
          <w:lang w:val="en-US"/>
        </w:rPr>
        <w:sym w:font="Symbol" w:char="F0D7"/>
      </w:r>
      <w:r w:rsidRPr="009E0947">
        <w:t xml:space="preserve"> </w:t>
      </w:r>
      <w:r w:rsidRPr="00AA6C69">
        <w:rPr>
          <w:i/>
          <w:lang w:val="en-US"/>
        </w:rPr>
        <w:t>M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= </w:t>
      </w:r>
      <w:r w:rsidRPr="00AA6C69">
        <w:rPr>
          <w:position w:val="-24"/>
          <w:lang w:val="en-US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DSMT4" ShapeID="_x0000_i1026" DrawAspect="Content" ObjectID="_1641231273" r:id="rId10"/>
        </w:object>
      </w:r>
      <w:r w:rsidRPr="009E0947">
        <w:t xml:space="preserve"> </w:t>
      </w:r>
      <w:r>
        <w:rPr>
          <w:lang w:val="en-US"/>
        </w:rPr>
        <w:sym w:font="Symbol" w:char="F0D7"/>
      </w:r>
      <w:r w:rsidRPr="009E0947">
        <w:t xml:space="preserve"> 98</w:t>
      </w:r>
      <w:r>
        <w:t>,0</w:t>
      </w:r>
      <w:r w:rsidRPr="007D3546">
        <w:t>0</w:t>
      </w:r>
      <w:r>
        <w:t xml:space="preserve"> = 49,0</w:t>
      </w:r>
      <w:r w:rsidRPr="007D3546">
        <w:t>0</w:t>
      </w:r>
      <w:r>
        <w:t xml:space="preserve"> г/моль.</w:t>
      </w:r>
    </w:p>
    <w:p w:rsidR="006763D2" w:rsidRDefault="006763D2" w:rsidP="006763D2">
      <w:pPr>
        <w:pStyle w:val="a0"/>
      </w:pPr>
      <w:r>
        <w:t>Количество фосфорной кислоты, вступившей в реакцию: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n</w:t>
      </w:r>
      <w:r w:rsidRPr="00AA6C69">
        <w:t>(</w:t>
      </w: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>)</w:t>
      </w:r>
      <w:r>
        <w:t xml:space="preserve"> = </w:t>
      </w:r>
      <w:r w:rsidRPr="007D3546">
        <w:rPr>
          <w:position w:val="-30"/>
        </w:rPr>
        <w:object w:dxaOrig="2120" w:dyaOrig="680">
          <v:shape id="_x0000_i1027" type="#_x0000_t75" style="width:105.75pt;height:33.75pt" o:ole="">
            <v:imagedata r:id="rId11" o:title=""/>
          </v:shape>
          <o:OLEObject Type="Embed" ProgID="Equation.DSMT4" ShapeID="_x0000_i1027" DrawAspect="Content" ObjectID="_1641231274" r:id="rId12"/>
        </w:object>
      </w:r>
      <w:r>
        <w:t xml:space="preserve"> = 0,253 моль.</w:t>
      </w:r>
    </w:p>
    <w:p w:rsidR="006763D2" w:rsidRPr="00AA6C69" w:rsidRDefault="006763D2" w:rsidP="006763D2">
      <w:pPr>
        <w:pStyle w:val="a0"/>
      </w:pPr>
      <w:r>
        <w:t>б</w:t>
      </w:r>
      <w:r w:rsidRPr="00795B35">
        <w:t xml:space="preserve">) </w:t>
      </w:r>
      <w:r>
        <w:t>Реакция образования дигидроортофосфата:</w:t>
      </w:r>
    </w:p>
    <w:p w:rsidR="006763D2" w:rsidRPr="00AA6C69" w:rsidRDefault="006763D2" w:rsidP="006763D2">
      <w:pPr>
        <w:pStyle w:val="a0"/>
      </w:pP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 + </w:t>
      </w:r>
      <w:r>
        <w:rPr>
          <w:lang w:val="en-US"/>
        </w:rPr>
        <w:t>NaOH</w:t>
      </w:r>
      <w:r w:rsidRPr="00AA6C69">
        <w:t xml:space="preserve"> = </w:t>
      </w:r>
      <w:r>
        <w:rPr>
          <w:lang w:val="en-US"/>
        </w:rPr>
        <w:t>NaH</w:t>
      </w:r>
      <w:r w:rsidRPr="009E0947">
        <w:rPr>
          <w:vertAlign w:val="subscript"/>
        </w:rPr>
        <w:t>2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 + </w:t>
      </w:r>
      <w:r>
        <w:rPr>
          <w:lang w:val="en-US"/>
        </w:rPr>
        <w:t>H</w:t>
      </w:r>
      <w:r w:rsidRPr="00AA6C69">
        <w:rPr>
          <w:vertAlign w:val="subscript"/>
        </w:rPr>
        <w:t>2</w:t>
      </w:r>
      <w:r>
        <w:rPr>
          <w:lang w:val="en-US"/>
        </w:rPr>
        <w:t>O</w:t>
      </w:r>
    </w:p>
    <w:p w:rsidR="006763D2" w:rsidRDefault="006763D2" w:rsidP="006763D2">
      <w:pPr>
        <w:pStyle w:val="a0"/>
      </w:pPr>
      <w:r>
        <w:t xml:space="preserve">В этой реакции 1 моль фосфорной кислоты эквивалентен одному молю однокислотного основания </w:t>
      </w:r>
      <w:r>
        <w:rPr>
          <w:lang w:val="en-US"/>
        </w:rPr>
        <w:t>NaOH</w:t>
      </w:r>
      <w:r>
        <w:t>. Следовательно, количество вещества эквивалента фосфорной кислоты равно: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n</w:t>
      </w:r>
      <w:r>
        <w:rPr>
          <w:vertAlign w:val="subscript"/>
        </w:rPr>
        <w:t>э</w:t>
      </w:r>
      <w:r w:rsidRPr="00AA6C69">
        <w:t>(</w:t>
      </w: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) = </w:t>
      </w:r>
      <w:r>
        <w:t>1</w:t>
      </w:r>
      <w:r w:rsidRPr="00AA6C69">
        <w:t xml:space="preserve"> </w:t>
      </w:r>
      <w:r>
        <w:t>моль.</w:t>
      </w:r>
    </w:p>
    <w:p w:rsidR="006763D2" w:rsidRDefault="006763D2" w:rsidP="006763D2">
      <w:pPr>
        <w:pStyle w:val="a0"/>
      </w:pPr>
      <w:r>
        <w:t>Молярная масса эквивалента: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M</w:t>
      </w:r>
      <w:r>
        <w:rPr>
          <w:vertAlign w:val="subscript"/>
        </w:rPr>
        <w:t>э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= </w:t>
      </w:r>
      <w:r w:rsidRPr="00AA6C69">
        <w:rPr>
          <w:i/>
          <w:lang w:val="en-US"/>
        </w:rPr>
        <w:t>n</w:t>
      </w:r>
      <w:r>
        <w:rPr>
          <w:vertAlign w:val="subscript"/>
        </w:rPr>
        <w:t>э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</w:t>
      </w:r>
      <w:r>
        <w:rPr>
          <w:lang w:val="en-US"/>
        </w:rPr>
        <w:sym w:font="Symbol" w:char="F0D7"/>
      </w:r>
      <w:r w:rsidRPr="009E0947">
        <w:t xml:space="preserve"> </w:t>
      </w:r>
      <w:r w:rsidRPr="00AA6C69">
        <w:rPr>
          <w:i/>
          <w:lang w:val="en-US"/>
        </w:rPr>
        <w:t>M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= </w:t>
      </w:r>
      <w:r>
        <w:t>1</w:t>
      </w:r>
      <w:r w:rsidRPr="009E0947">
        <w:t xml:space="preserve"> </w:t>
      </w:r>
      <w:r>
        <w:rPr>
          <w:lang w:val="en-US"/>
        </w:rPr>
        <w:sym w:font="Symbol" w:char="F0D7"/>
      </w:r>
      <w:r w:rsidRPr="009E0947">
        <w:t xml:space="preserve"> 98</w:t>
      </w:r>
      <w:r>
        <w:t>,0</w:t>
      </w:r>
      <w:r w:rsidRPr="007D3546">
        <w:t>0</w:t>
      </w:r>
      <w:r>
        <w:t xml:space="preserve"> = 98,0</w:t>
      </w:r>
      <w:r w:rsidRPr="007D3546">
        <w:t>0</w:t>
      </w:r>
      <w:r>
        <w:t xml:space="preserve"> г/моль.</w:t>
      </w:r>
    </w:p>
    <w:p w:rsidR="006763D2" w:rsidRDefault="006763D2" w:rsidP="006763D2">
      <w:pPr>
        <w:pStyle w:val="a0"/>
      </w:pPr>
      <w:r>
        <w:t>Количество фосфорной кислоты, вступившей в реакцию: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n</w:t>
      </w:r>
      <w:r w:rsidRPr="00AA6C69">
        <w:t>(</w:t>
      </w: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>)</w:t>
      </w:r>
      <w:r>
        <w:t xml:space="preserve"> = </w:t>
      </w:r>
      <w:r w:rsidRPr="007D3546">
        <w:rPr>
          <w:position w:val="-30"/>
        </w:rPr>
        <w:object w:dxaOrig="2120" w:dyaOrig="680">
          <v:shape id="_x0000_i1028" type="#_x0000_t75" style="width:105.75pt;height:33.75pt" o:ole="">
            <v:imagedata r:id="rId13" o:title=""/>
          </v:shape>
          <o:OLEObject Type="Embed" ProgID="Equation.DSMT4" ShapeID="_x0000_i1028" DrawAspect="Content" ObjectID="_1641231275" r:id="rId14"/>
        </w:object>
      </w:r>
      <w:r>
        <w:t xml:space="preserve"> = 0,</w:t>
      </w:r>
      <w:r w:rsidRPr="006763D2">
        <w:t>126</w:t>
      </w:r>
      <w:r>
        <w:t xml:space="preserve"> моль.</w:t>
      </w:r>
    </w:p>
    <w:p w:rsidR="006763D2" w:rsidRPr="00AA6C69" w:rsidRDefault="006763D2" w:rsidP="006763D2">
      <w:pPr>
        <w:pStyle w:val="a0"/>
      </w:pPr>
      <w:r>
        <w:t>в</w:t>
      </w:r>
      <w:r w:rsidRPr="00795B35">
        <w:t xml:space="preserve">) </w:t>
      </w:r>
      <w:r>
        <w:t>Реакция образования ортофосфата:</w:t>
      </w:r>
    </w:p>
    <w:p w:rsidR="006763D2" w:rsidRPr="00AA6C69" w:rsidRDefault="006763D2" w:rsidP="006763D2">
      <w:pPr>
        <w:pStyle w:val="a0"/>
      </w:pP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 + </w:t>
      </w:r>
      <w:r>
        <w:t>3</w:t>
      </w:r>
      <w:r>
        <w:rPr>
          <w:lang w:val="en-US"/>
        </w:rPr>
        <w:t>NaOH</w:t>
      </w:r>
      <w:r w:rsidRPr="00AA6C69">
        <w:t xml:space="preserve"> = </w:t>
      </w:r>
      <w:r>
        <w:rPr>
          <w:lang w:val="en-US"/>
        </w:rPr>
        <w:t>Na</w:t>
      </w:r>
      <w:r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 + </w:t>
      </w:r>
      <w:r>
        <w:t>3</w:t>
      </w:r>
      <w:r>
        <w:rPr>
          <w:lang w:val="en-US"/>
        </w:rPr>
        <w:t>H</w:t>
      </w:r>
      <w:r w:rsidRPr="00AA6C69">
        <w:rPr>
          <w:vertAlign w:val="subscript"/>
        </w:rPr>
        <w:t>2</w:t>
      </w:r>
      <w:r>
        <w:rPr>
          <w:lang w:val="en-US"/>
        </w:rPr>
        <w:t>O</w:t>
      </w:r>
    </w:p>
    <w:p w:rsidR="006763D2" w:rsidRDefault="006763D2" w:rsidP="006763D2">
      <w:pPr>
        <w:pStyle w:val="a0"/>
      </w:pPr>
      <w:r>
        <w:t xml:space="preserve">В этой реакции 1 моль фосфорной кислоты эквивалентен трем молям однокислотного основания </w:t>
      </w:r>
      <w:r>
        <w:rPr>
          <w:lang w:val="en-US"/>
        </w:rPr>
        <w:t>NaOH</w:t>
      </w:r>
      <w:r>
        <w:t>. Следовательно, количество вещества эквивалента фосфорной кислоты равно: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n</w:t>
      </w:r>
      <w:r>
        <w:rPr>
          <w:vertAlign w:val="subscript"/>
        </w:rPr>
        <w:t>э</w:t>
      </w:r>
      <w:r w:rsidRPr="00AA6C69">
        <w:t>(</w:t>
      </w: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 xml:space="preserve">) = </w:t>
      </w:r>
      <w:r w:rsidRPr="00AA6C69">
        <w:rPr>
          <w:position w:val="-24"/>
          <w:lang w:val="en-US"/>
        </w:rPr>
        <w:object w:dxaOrig="220" w:dyaOrig="620">
          <v:shape id="_x0000_i1029" type="#_x0000_t75" style="width:11.25pt;height:30.75pt" o:ole="">
            <v:imagedata r:id="rId15" o:title=""/>
          </v:shape>
          <o:OLEObject Type="Embed" ProgID="Equation.DSMT4" ShapeID="_x0000_i1029" DrawAspect="Content" ObjectID="_1641231276" r:id="rId16"/>
        </w:object>
      </w:r>
      <w:r w:rsidRPr="00AA6C69">
        <w:t xml:space="preserve"> </w:t>
      </w:r>
      <w:r>
        <w:t>моль.</w:t>
      </w:r>
    </w:p>
    <w:p w:rsidR="006763D2" w:rsidRDefault="006763D2" w:rsidP="006763D2">
      <w:pPr>
        <w:pStyle w:val="a0"/>
      </w:pPr>
      <w:r>
        <w:lastRenderedPageBreak/>
        <w:t>Молярная масса эквивалента: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M</w:t>
      </w:r>
      <w:r>
        <w:rPr>
          <w:vertAlign w:val="subscript"/>
        </w:rPr>
        <w:t>э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= </w:t>
      </w:r>
      <w:r w:rsidRPr="00AA6C69">
        <w:rPr>
          <w:i/>
          <w:lang w:val="en-US"/>
        </w:rPr>
        <w:t>n</w:t>
      </w:r>
      <w:r>
        <w:rPr>
          <w:vertAlign w:val="subscript"/>
        </w:rPr>
        <w:t>э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</w:t>
      </w:r>
      <w:r>
        <w:rPr>
          <w:lang w:val="en-US"/>
        </w:rPr>
        <w:sym w:font="Symbol" w:char="F0D7"/>
      </w:r>
      <w:r w:rsidRPr="009E0947">
        <w:t xml:space="preserve"> </w:t>
      </w:r>
      <w:r w:rsidRPr="00AA6C69">
        <w:rPr>
          <w:i/>
          <w:lang w:val="en-US"/>
        </w:rPr>
        <w:t>M</w:t>
      </w:r>
      <w:r w:rsidRPr="009E0947">
        <w:t>(</w:t>
      </w:r>
      <w:r>
        <w:rPr>
          <w:lang w:val="en-US"/>
        </w:rPr>
        <w:t>H</w:t>
      </w:r>
      <w:r w:rsidRPr="009E0947">
        <w:rPr>
          <w:vertAlign w:val="subscript"/>
        </w:rPr>
        <w:t>3</w:t>
      </w:r>
      <w:r>
        <w:rPr>
          <w:lang w:val="en-US"/>
        </w:rPr>
        <w:t>PO</w:t>
      </w:r>
      <w:r w:rsidRPr="009E0947">
        <w:rPr>
          <w:vertAlign w:val="subscript"/>
        </w:rPr>
        <w:t>4</w:t>
      </w:r>
      <w:r w:rsidRPr="009E0947">
        <w:t xml:space="preserve">) = </w:t>
      </w:r>
      <w:r w:rsidRPr="00AA6C69">
        <w:rPr>
          <w:position w:val="-24"/>
          <w:lang w:val="en-US"/>
        </w:rPr>
        <w:object w:dxaOrig="220" w:dyaOrig="620">
          <v:shape id="_x0000_i1030" type="#_x0000_t75" style="width:11.25pt;height:30.75pt" o:ole="">
            <v:imagedata r:id="rId15" o:title=""/>
          </v:shape>
          <o:OLEObject Type="Embed" ProgID="Equation.DSMT4" ShapeID="_x0000_i1030" DrawAspect="Content" ObjectID="_1641231277" r:id="rId17"/>
        </w:object>
      </w:r>
      <w:r w:rsidRPr="009E0947">
        <w:t xml:space="preserve"> </w:t>
      </w:r>
      <w:r>
        <w:rPr>
          <w:lang w:val="en-US"/>
        </w:rPr>
        <w:sym w:font="Symbol" w:char="F0D7"/>
      </w:r>
      <w:r w:rsidRPr="009E0947">
        <w:t xml:space="preserve"> 98</w:t>
      </w:r>
      <w:r>
        <w:t>,0</w:t>
      </w:r>
      <w:r w:rsidRPr="007D3546">
        <w:t>0</w:t>
      </w:r>
      <w:r>
        <w:t xml:space="preserve"> = 32,6</w:t>
      </w:r>
      <w:r w:rsidRPr="007D3546">
        <w:t>7</w:t>
      </w:r>
      <w:r>
        <w:t xml:space="preserve"> г/моль.</w:t>
      </w:r>
    </w:p>
    <w:p w:rsidR="006763D2" w:rsidRDefault="006763D2" w:rsidP="006763D2">
      <w:pPr>
        <w:pStyle w:val="a0"/>
      </w:pPr>
      <w:r>
        <w:t>Количество фосфорной кислоты, вступившей в реакцию:</w:t>
      </w:r>
    </w:p>
    <w:p w:rsidR="006763D2" w:rsidRDefault="006763D2" w:rsidP="006763D2">
      <w:pPr>
        <w:pStyle w:val="a0"/>
      </w:pPr>
      <w:r w:rsidRPr="00AA6C69">
        <w:rPr>
          <w:i/>
          <w:lang w:val="en-US"/>
        </w:rPr>
        <w:t>n</w:t>
      </w:r>
      <w:r w:rsidRPr="00AA6C69">
        <w:t>(</w:t>
      </w:r>
      <w:r>
        <w:rPr>
          <w:lang w:val="en-US"/>
        </w:rPr>
        <w:t>H</w:t>
      </w:r>
      <w:r w:rsidRPr="00AA6C69">
        <w:rPr>
          <w:vertAlign w:val="subscript"/>
        </w:rPr>
        <w:t>3</w:t>
      </w:r>
      <w:r>
        <w:rPr>
          <w:lang w:val="en-US"/>
        </w:rPr>
        <w:t>PO</w:t>
      </w:r>
      <w:r w:rsidRPr="00AA6C69">
        <w:rPr>
          <w:vertAlign w:val="subscript"/>
        </w:rPr>
        <w:t>4</w:t>
      </w:r>
      <w:r w:rsidRPr="00AA6C69">
        <w:t>)</w:t>
      </w:r>
      <w:r>
        <w:t xml:space="preserve"> = </w:t>
      </w:r>
      <w:r w:rsidRPr="007D3546">
        <w:rPr>
          <w:position w:val="-30"/>
        </w:rPr>
        <w:object w:dxaOrig="2120" w:dyaOrig="680">
          <v:shape id="_x0000_i1031" type="#_x0000_t75" style="width:105.75pt;height:33.75pt" o:ole="">
            <v:imagedata r:id="rId18" o:title=""/>
          </v:shape>
          <o:OLEObject Type="Embed" ProgID="Equation.DSMT4" ShapeID="_x0000_i1031" DrawAspect="Content" ObjectID="_1641231278" r:id="rId19"/>
        </w:object>
      </w:r>
      <w:r>
        <w:t xml:space="preserve"> = 0,</w:t>
      </w:r>
      <w:r w:rsidRPr="007D3546">
        <w:t>3</w:t>
      </w:r>
      <w:r>
        <w:t>79 моль.</w:t>
      </w:r>
    </w:p>
    <w:p w:rsidR="006763D2" w:rsidRDefault="006763D2" w:rsidP="006763D2">
      <w:pPr>
        <w:pStyle w:val="a0"/>
      </w:pPr>
      <w:r w:rsidRPr="009E0947">
        <w:rPr>
          <w:i/>
        </w:rPr>
        <w:t>Ответ</w:t>
      </w:r>
      <w:r>
        <w:t xml:space="preserve">: а) </w:t>
      </w:r>
      <w:r w:rsidRPr="00AA6C69">
        <w:rPr>
          <w:position w:val="-24"/>
          <w:lang w:val="en-US"/>
        </w:rPr>
        <w:object w:dxaOrig="240" w:dyaOrig="620">
          <v:shape id="_x0000_i1032" type="#_x0000_t75" style="width:12pt;height:30.75pt" o:ole="">
            <v:imagedata r:id="rId8" o:title=""/>
          </v:shape>
          <o:OLEObject Type="Embed" ProgID="Equation.DSMT4" ShapeID="_x0000_i1032" DrawAspect="Content" ObjectID="_1641231279" r:id="rId20"/>
        </w:object>
      </w:r>
      <w:r w:rsidRPr="00AA6C69">
        <w:t xml:space="preserve"> </w:t>
      </w:r>
      <w:r>
        <w:t>моль; 49,0</w:t>
      </w:r>
      <w:r w:rsidRPr="007D3546">
        <w:t>0</w:t>
      </w:r>
      <w:r>
        <w:t xml:space="preserve"> г/моль; 0,253 моль; б) 1 моль; 98,00 г/моль; 0,126 моль; в) </w:t>
      </w:r>
      <w:r w:rsidRPr="00AA6C69">
        <w:rPr>
          <w:position w:val="-24"/>
          <w:lang w:val="en-US"/>
        </w:rPr>
        <w:object w:dxaOrig="220" w:dyaOrig="620">
          <v:shape id="_x0000_i1033" type="#_x0000_t75" style="width:11.25pt;height:30.75pt" o:ole="">
            <v:imagedata r:id="rId15" o:title=""/>
          </v:shape>
          <o:OLEObject Type="Embed" ProgID="Equation.DSMT4" ShapeID="_x0000_i1033" DrawAspect="Content" ObjectID="_1641231280" r:id="rId21"/>
        </w:object>
      </w:r>
      <w:r w:rsidRPr="00AA6C69">
        <w:t xml:space="preserve"> </w:t>
      </w:r>
      <w:r>
        <w:t>моль; 32,67 г/моль; 0,379 моль.</w:t>
      </w:r>
    </w:p>
    <w:p w:rsidR="00C44C01" w:rsidRDefault="00C44C01" w:rsidP="00C44C01">
      <w:pPr>
        <w:pStyle w:val="a0"/>
      </w:pPr>
    </w:p>
    <w:p w:rsidR="006763D2" w:rsidRPr="006763D2" w:rsidRDefault="009416EE" w:rsidP="009416EE">
      <w:pPr>
        <w:pStyle w:val="a0"/>
        <w:rPr>
          <w:b/>
        </w:rPr>
      </w:pPr>
      <w:r w:rsidRPr="009416EE">
        <w:rPr>
          <w:b/>
        </w:rPr>
        <w:t>23. Во сколько раз в земной коре атомов кислорода больше, чем атомов</w:t>
      </w:r>
      <w:r>
        <w:rPr>
          <w:b/>
        </w:rPr>
        <w:t xml:space="preserve"> </w:t>
      </w:r>
      <w:r w:rsidRPr="009416EE">
        <w:rPr>
          <w:b/>
        </w:rPr>
        <w:t>кремния? Массовые доли кислорода и кремния равны 0,47 и 0,295</w:t>
      </w:r>
      <w:r>
        <w:rPr>
          <w:b/>
        </w:rPr>
        <w:t xml:space="preserve"> </w:t>
      </w:r>
      <w:r w:rsidRPr="009416EE">
        <w:rPr>
          <w:b/>
        </w:rPr>
        <w:t>соответственно.</w:t>
      </w:r>
    </w:p>
    <w:p w:rsidR="006763D2" w:rsidRPr="00567A01" w:rsidRDefault="006763D2" w:rsidP="006763D2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044529" w:rsidRDefault="007A6349" w:rsidP="006763D2">
      <w:pPr>
        <w:pStyle w:val="a0"/>
      </w:pPr>
      <w:r>
        <w:t>Вычислим количества вещества атомов в расчете на единицу массы земной коры.</w:t>
      </w:r>
    </w:p>
    <w:p w:rsidR="007A6349" w:rsidRDefault="007A6349" w:rsidP="006763D2">
      <w:pPr>
        <w:pStyle w:val="a0"/>
      </w:pPr>
      <w:r w:rsidRPr="007A6349">
        <w:rPr>
          <w:i/>
          <w:lang w:val="en-US"/>
        </w:rPr>
        <w:t>n</w:t>
      </w:r>
      <w:r w:rsidRPr="007A6349">
        <w:t>(</w:t>
      </w:r>
      <w:r>
        <w:rPr>
          <w:lang w:val="en-US"/>
        </w:rPr>
        <w:t>O</w:t>
      </w:r>
      <w:r w:rsidRPr="007A6349">
        <w:t xml:space="preserve">) = </w:t>
      </w:r>
      <w:r w:rsidRPr="007A6349">
        <w:rPr>
          <w:position w:val="-28"/>
          <w:lang w:val="en-US"/>
        </w:rPr>
        <w:object w:dxaOrig="1520" w:dyaOrig="660">
          <v:shape id="_x0000_i1034" type="#_x0000_t75" style="width:75.75pt;height:33pt" o:ole="">
            <v:imagedata r:id="rId22" o:title=""/>
          </v:shape>
          <o:OLEObject Type="Embed" ProgID="Equation.DSMT4" ShapeID="_x0000_i1034" DrawAspect="Content" ObjectID="_1641231281" r:id="rId23"/>
        </w:object>
      </w:r>
      <w:r w:rsidRPr="007A6349">
        <w:t xml:space="preserve"> = 2,9375</w:t>
      </w:r>
      <w:r>
        <w:rPr>
          <w:lang w:val="en-US"/>
        </w:rPr>
        <w:sym w:font="Symbol" w:char="F0D7"/>
      </w:r>
      <w:r w:rsidRPr="007A6349">
        <w:t>10</w:t>
      </w:r>
      <w:r w:rsidRPr="007A6349">
        <w:rPr>
          <w:vertAlign w:val="superscript"/>
        </w:rPr>
        <w:t>–2</w:t>
      </w:r>
      <w:r w:rsidRPr="007A6349">
        <w:t xml:space="preserve"> </w:t>
      </w:r>
      <w:r>
        <w:t>моль.</w:t>
      </w:r>
    </w:p>
    <w:p w:rsidR="007A6349" w:rsidRDefault="007A6349" w:rsidP="007A6349">
      <w:pPr>
        <w:pStyle w:val="a0"/>
      </w:pPr>
      <w:r w:rsidRPr="007A6349">
        <w:rPr>
          <w:i/>
          <w:lang w:val="en-US"/>
        </w:rPr>
        <w:t>n</w:t>
      </w:r>
      <w:r w:rsidRPr="007A6349">
        <w:t>(</w:t>
      </w:r>
      <w:r>
        <w:rPr>
          <w:lang w:val="en-US"/>
        </w:rPr>
        <w:t>Si</w:t>
      </w:r>
      <w:r w:rsidRPr="007A6349">
        <w:t xml:space="preserve">) = </w:t>
      </w:r>
      <w:r w:rsidRPr="007A6349">
        <w:rPr>
          <w:position w:val="-28"/>
          <w:lang w:val="en-US"/>
        </w:rPr>
        <w:object w:dxaOrig="1800" w:dyaOrig="660">
          <v:shape id="_x0000_i1035" type="#_x0000_t75" style="width:90pt;height:33pt" o:ole="">
            <v:imagedata r:id="rId24" o:title=""/>
          </v:shape>
          <o:OLEObject Type="Embed" ProgID="Equation.DSMT4" ShapeID="_x0000_i1035" DrawAspect="Content" ObjectID="_1641231282" r:id="rId25"/>
        </w:object>
      </w:r>
      <w:r w:rsidRPr="007A6349">
        <w:t xml:space="preserve"> = </w:t>
      </w:r>
      <w:r w:rsidRPr="00D145A9">
        <w:t>1</w:t>
      </w:r>
      <w:r w:rsidRPr="007A6349">
        <w:t>,</w:t>
      </w:r>
      <w:r w:rsidRPr="00D145A9">
        <w:t>0504</w:t>
      </w:r>
      <w:r>
        <w:rPr>
          <w:lang w:val="en-US"/>
        </w:rPr>
        <w:sym w:font="Symbol" w:char="F0D7"/>
      </w:r>
      <w:r w:rsidRPr="007A6349">
        <w:t>10</w:t>
      </w:r>
      <w:r w:rsidRPr="007A6349">
        <w:rPr>
          <w:vertAlign w:val="superscript"/>
        </w:rPr>
        <w:t>–2</w:t>
      </w:r>
      <w:r w:rsidRPr="007A6349">
        <w:t xml:space="preserve"> </w:t>
      </w:r>
      <w:r>
        <w:t>моль.</w:t>
      </w:r>
    </w:p>
    <w:p w:rsidR="007A6349" w:rsidRDefault="00D145A9" w:rsidP="006763D2">
      <w:pPr>
        <w:pStyle w:val="a0"/>
      </w:pPr>
      <w:r>
        <w:t xml:space="preserve">Число атомов кислорода больше числа атомов кремния в </w:t>
      </w:r>
      <w:r w:rsidRPr="00D145A9">
        <w:rPr>
          <w:position w:val="-28"/>
        </w:rPr>
        <w:object w:dxaOrig="1300" w:dyaOrig="700">
          <v:shape id="_x0000_i1036" type="#_x0000_t75" style="width:65.25pt;height:35.25pt" o:ole="">
            <v:imagedata r:id="rId26" o:title=""/>
          </v:shape>
          <o:OLEObject Type="Embed" ProgID="Equation.DSMT4" ShapeID="_x0000_i1036" DrawAspect="Content" ObjectID="_1641231283" r:id="rId27"/>
        </w:object>
      </w:r>
      <w:r>
        <w:t xml:space="preserve"> = 2,8 раз.</w:t>
      </w:r>
    </w:p>
    <w:p w:rsidR="00D145A9" w:rsidRDefault="00D145A9" w:rsidP="006763D2">
      <w:pPr>
        <w:pStyle w:val="a0"/>
      </w:pPr>
      <w:r w:rsidRPr="00D145A9">
        <w:rPr>
          <w:i/>
        </w:rPr>
        <w:t>Ответ</w:t>
      </w:r>
      <w:r>
        <w:t>: число атомов кислорода больше в 2,8 раз.</w:t>
      </w:r>
    </w:p>
    <w:p w:rsidR="00744111" w:rsidRDefault="00744111" w:rsidP="006763D2">
      <w:pPr>
        <w:pStyle w:val="a0"/>
      </w:pPr>
    </w:p>
    <w:p w:rsidR="00744111" w:rsidRPr="006C0E50" w:rsidRDefault="006C0E50" w:rsidP="006C0E50">
      <w:pPr>
        <w:pStyle w:val="a0"/>
        <w:rPr>
          <w:b/>
        </w:rPr>
      </w:pPr>
      <w:r w:rsidRPr="006C0E50">
        <w:rPr>
          <w:b/>
        </w:rPr>
        <w:t>39. Напишите электронные формулы атомов элементов с порядковыми номерами 21 и 23. Сколько свободных 3d-орбиталей в атомах этих элементов?</w:t>
      </w:r>
    </w:p>
    <w:p w:rsidR="006C0E50" w:rsidRPr="00567A01" w:rsidRDefault="006C0E50" w:rsidP="006C0E50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6C0E50" w:rsidRDefault="006C0E50" w:rsidP="006C0E50">
      <w:pPr>
        <w:pStyle w:val="a0"/>
      </w:pPr>
      <w:r>
        <w:t>Элемент № 21 — скандий.</w:t>
      </w:r>
    </w:p>
    <w:p w:rsidR="006C0E50" w:rsidRDefault="006C0E50" w:rsidP="006C0E50">
      <w:pPr>
        <w:pStyle w:val="a0"/>
      </w:pPr>
      <w:r>
        <w:rPr>
          <w:vertAlign w:val="subscript"/>
        </w:rPr>
        <w:t>21</w:t>
      </w:r>
      <w:r>
        <w:rPr>
          <w:lang w:val="en-US"/>
        </w:rPr>
        <w:t>Sc</w:t>
      </w:r>
      <w:r>
        <w:t xml:space="preserve">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4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d</w:t>
      </w:r>
      <w:r>
        <w:rPr>
          <w:vertAlign w:val="superscript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686"/>
        <w:gridCol w:w="686"/>
        <w:gridCol w:w="686"/>
        <w:gridCol w:w="687"/>
        <w:gridCol w:w="687"/>
        <w:gridCol w:w="687"/>
        <w:gridCol w:w="687"/>
        <w:gridCol w:w="687"/>
        <w:gridCol w:w="687"/>
      </w:tblGrid>
      <w:tr w:rsidR="006C0E50" w:rsidTr="00883E9E">
        <w:trPr>
          <w:cantSplit/>
          <w:jc w:val="center"/>
        </w:trPr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2059" w:type="dxa"/>
            <w:gridSpan w:val="3"/>
            <w:vMerge w:val="restart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435" w:type="dxa"/>
            <w:gridSpan w:val="5"/>
            <w:vMerge w:val="restart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C0E50" w:rsidTr="00883E9E">
        <w:trPr>
          <w:jc w:val="center"/>
        </w:trPr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n=1</w:t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2059" w:type="dxa"/>
            <w:gridSpan w:val="3"/>
            <w:vMerge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3435" w:type="dxa"/>
            <w:gridSpan w:val="5"/>
            <w:vMerge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6C0E50" w:rsidTr="00883E9E">
        <w:trPr>
          <w:jc w:val="center"/>
        </w:trPr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n=2</w:t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3435" w:type="dxa"/>
            <w:gridSpan w:val="5"/>
            <w:vMerge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6C0E50" w:rsidTr="00883E9E">
        <w:trPr>
          <w:jc w:val="center"/>
        </w:trPr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n=3</w:t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6C0E50" w:rsidTr="00883E9E">
        <w:trPr>
          <w:jc w:val="center"/>
        </w:trPr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n=4</w:t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6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  <w:vAlign w:val="center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</w:tr>
    </w:tbl>
    <w:p w:rsidR="006C0E50" w:rsidRDefault="006C0E50" w:rsidP="006C0E50">
      <w:pPr>
        <w:pStyle w:val="a0"/>
      </w:pPr>
      <w:r>
        <w:lastRenderedPageBreak/>
        <w:t xml:space="preserve">Формирующий электрон располагается на </w:t>
      </w:r>
      <w:r>
        <w:rPr>
          <w:lang w:val="en-US"/>
        </w:rPr>
        <w:t>d</w:t>
      </w:r>
      <w:r>
        <w:t xml:space="preserve">-подуровне, поэтому скандий относится к семейству </w:t>
      </w:r>
      <w:r>
        <w:rPr>
          <w:lang w:val="en-US"/>
        </w:rPr>
        <w:t>d</w:t>
      </w:r>
      <w:r>
        <w:t>-элементов. Четыре свободных 3</w:t>
      </w:r>
      <w:r>
        <w:rPr>
          <w:lang w:val="en-US"/>
        </w:rPr>
        <w:t>d</w:t>
      </w:r>
      <w:r>
        <w:t>-орбитали.</w:t>
      </w:r>
    </w:p>
    <w:p w:rsidR="006C0E50" w:rsidRDefault="006C0E50" w:rsidP="006C0E50">
      <w:pPr>
        <w:pStyle w:val="a0"/>
      </w:pPr>
      <w:r>
        <w:t>Элемент № 23 — ванадий.</w:t>
      </w:r>
    </w:p>
    <w:p w:rsidR="006C0E50" w:rsidRPr="00E16FEE" w:rsidRDefault="006C0E50" w:rsidP="006C0E50">
      <w:pPr>
        <w:pStyle w:val="a0"/>
      </w:pPr>
      <w:r>
        <w:rPr>
          <w:vertAlign w:val="subscript"/>
        </w:rPr>
        <w:t>23</w:t>
      </w:r>
      <w:r>
        <w:rPr>
          <w:lang w:val="en-US"/>
        </w:rPr>
        <w:t>V</w:t>
      </w:r>
      <w:r>
        <w:t xml:space="preserve"> 1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2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3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p</w:t>
      </w:r>
      <w:r>
        <w:rPr>
          <w:vertAlign w:val="superscript"/>
        </w:rPr>
        <w:t>6</w:t>
      </w:r>
      <w:r>
        <w:t>4</w:t>
      </w:r>
      <w:r>
        <w:rPr>
          <w:lang w:val="en-US"/>
        </w:rPr>
        <w:t>s</w:t>
      </w:r>
      <w:r>
        <w:rPr>
          <w:vertAlign w:val="superscript"/>
        </w:rPr>
        <w:t>2</w:t>
      </w:r>
      <w:r>
        <w:t>3</w:t>
      </w:r>
      <w:r>
        <w:rPr>
          <w:lang w:val="en-US"/>
        </w:rPr>
        <w:t>d</w:t>
      </w:r>
      <w:r>
        <w:rPr>
          <w:vertAlign w:val="superscript"/>
        </w:rPr>
        <w:t>3</w:t>
      </w:r>
    </w:p>
    <w:p w:rsidR="006C0E50" w:rsidRDefault="006C0E50" w:rsidP="006C0E50">
      <w:pPr>
        <w:pStyle w:val="a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686"/>
        <w:gridCol w:w="686"/>
        <w:gridCol w:w="686"/>
        <w:gridCol w:w="687"/>
        <w:gridCol w:w="687"/>
        <w:gridCol w:w="687"/>
        <w:gridCol w:w="687"/>
        <w:gridCol w:w="687"/>
        <w:gridCol w:w="687"/>
      </w:tblGrid>
      <w:tr w:rsidR="006C0E50" w:rsidTr="00883E9E">
        <w:trPr>
          <w:cantSplit/>
          <w:jc w:val="center"/>
        </w:trPr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</w:pP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2059" w:type="dxa"/>
            <w:gridSpan w:val="3"/>
            <w:vMerge w:val="restart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435" w:type="dxa"/>
            <w:gridSpan w:val="5"/>
            <w:vMerge w:val="restart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6C0E50" w:rsidTr="00883E9E">
        <w:trPr>
          <w:jc w:val="center"/>
        </w:trPr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n=1</w:t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2059" w:type="dxa"/>
            <w:gridSpan w:val="3"/>
            <w:vMerge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3435" w:type="dxa"/>
            <w:gridSpan w:val="5"/>
            <w:vMerge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6C0E50" w:rsidTr="00883E9E">
        <w:trPr>
          <w:jc w:val="center"/>
        </w:trPr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n=2</w:t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3435" w:type="dxa"/>
            <w:gridSpan w:val="5"/>
            <w:vMerge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6C0E50" w:rsidTr="00883E9E">
        <w:trPr>
          <w:jc w:val="center"/>
        </w:trPr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n=3</w:t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6C0E50" w:rsidTr="00883E9E">
        <w:trPr>
          <w:jc w:val="center"/>
        </w:trPr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n=4</w:t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6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  <w:tc>
          <w:tcPr>
            <w:tcW w:w="687" w:type="dxa"/>
          </w:tcPr>
          <w:p w:rsidR="006C0E50" w:rsidRDefault="006C0E50" w:rsidP="00883E9E">
            <w:pPr>
              <w:pStyle w:val="a0"/>
              <w:ind w:firstLine="0"/>
              <w:jc w:val="center"/>
            </w:pPr>
          </w:p>
        </w:tc>
      </w:tr>
    </w:tbl>
    <w:p w:rsidR="006C0E50" w:rsidRDefault="006C0E50" w:rsidP="006C0E50">
      <w:pPr>
        <w:pStyle w:val="a0"/>
      </w:pPr>
      <w:r>
        <w:t xml:space="preserve">Формирующий электрон располагается на </w:t>
      </w:r>
      <w:r>
        <w:rPr>
          <w:lang w:val="en-US"/>
        </w:rPr>
        <w:t>d</w:t>
      </w:r>
      <w:r>
        <w:t xml:space="preserve">-подуровне, поэтому ванадий относится к семейству </w:t>
      </w:r>
      <w:r>
        <w:rPr>
          <w:lang w:val="en-US"/>
        </w:rPr>
        <w:t>d</w:t>
      </w:r>
      <w:r>
        <w:t>-элементов. Две свободных 3</w:t>
      </w:r>
      <w:r>
        <w:rPr>
          <w:lang w:val="en-US"/>
        </w:rPr>
        <w:t>d</w:t>
      </w:r>
      <w:r>
        <w:t>-орбитали.</w:t>
      </w:r>
    </w:p>
    <w:p w:rsidR="006C0E50" w:rsidRDefault="006C0E50" w:rsidP="006C0E50">
      <w:pPr>
        <w:pStyle w:val="a0"/>
      </w:pPr>
    </w:p>
    <w:p w:rsidR="006C0E50" w:rsidRPr="00817AD0" w:rsidRDefault="00817AD0" w:rsidP="00817AD0">
      <w:pPr>
        <w:pStyle w:val="a0"/>
        <w:rPr>
          <w:b/>
        </w:rPr>
      </w:pPr>
      <w:r w:rsidRPr="00817AD0">
        <w:rPr>
          <w:b/>
        </w:rPr>
        <w:t>74. Марганец образует соединения, в которых он проявляет степень окисления +2, +3, +4, +6, +7. Составьте формулы его оксидов и гидроксидов, отвечающих этим степеням окисления. Напишите уравнения реакций, доказывающих амфотерность гидроксида марганца (IV).</w:t>
      </w:r>
    </w:p>
    <w:p w:rsidR="00817AD0" w:rsidRPr="00567A01" w:rsidRDefault="00817AD0" w:rsidP="00817AD0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F36DE7" w:rsidRDefault="00F36DE7" w:rsidP="00F36DE7">
      <w:pPr>
        <w:pStyle w:val="a0"/>
      </w:pPr>
      <w:r>
        <w:t>Составим таблицу кислородсодержащих соединений марганца в различных степенях окисления: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1629"/>
        <w:gridCol w:w="1656"/>
        <w:gridCol w:w="1629"/>
        <w:gridCol w:w="1607"/>
        <w:gridCol w:w="1584"/>
      </w:tblGrid>
      <w:tr w:rsidR="00F36DE7" w:rsidRPr="00E87FA7" w:rsidTr="00883E9E">
        <w:tc>
          <w:tcPr>
            <w:tcW w:w="1831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степень</w:t>
            </w:r>
            <w:r>
              <w:rPr>
                <w:sz w:val="24"/>
              </w:rPr>
              <w:br/>
            </w:r>
            <w:r w:rsidRPr="00E87FA7">
              <w:rPr>
                <w:sz w:val="24"/>
              </w:rPr>
              <w:t>окисления</w:t>
            </w:r>
          </w:p>
        </w:tc>
        <w:tc>
          <w:tcPr>
            <w:tcW w:w="1831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+2</w:t>
            </w:r>
          </w:p>
        </w:tc>
        <w:tc>
          <w:tcPr>
            <w:tcW w:w="1831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+3</w:t>
            </w:r>
          </w:p>
        </w:tc>
        <w:tc>
          <w:tcPr>
            <w:tcW w:w="1831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+4</w:t>
            </w:r>
          </w:p>
        </w:tc>
        <w:tc>
          <w:tcPr>
            <w:tcW w:w="1832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+6</w:t>
            </w:r>
          </w:p>
        </w:tc>
        <w:tc>
          <w:tcPr>
            <w:tcW w:w="1832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+7</w:t>
            </w:r>
          </w:p>
        </w:tc>
      </w:tr>
      <w:tr w:rsidR="00F36DE7" w:rsidRPr="00E87FA7" w:rsidTr="00883E9E">
        <w:tc>
          <w:tcPr>
            <w:tcW w:w="1831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оксид</w:t>
            </w:r>
          </w:p>
        </w:tc>
        <w:tc>
          <w:tcPr>
            <w:tcW w:w="1831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 w:rsidRPr="00E87FA7">
              <w:rPr>
                <w:sz w:val="24"/>
                <w:lang w:val="en-US"/>
              </w:rPr>
              <w:t>MnO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оксид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II)</w:t>
            </w:r>
          </w:p>
        </w:tc>
        <w:tc>
          <w:tcPr>
            <w:tcW w:w="1831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</w:t>
            </w:r>
            <w:r w:rsidRPr="00E87FA7">
              <w:rPr>
                <w:sz w:val="24"/>
                <w:vertAlign w:val="subscript"/>
              </w:rPr>
              <w:t>2</w:t>
            </w:r>
            <w:r w:rsidRPr="00E87FA7">
              <w:rPr>
                <w:sz w:val="24"/>
                <w:lang w:val="en-US"/>
              </w:rPr>
              <w:t>O</w:t>
            </w:r>
            <w:r w:rsidRPr="00E87FA7">
              <w:rPr>
                <w:sz w:val="24"/>
                <w:vertAlign w:val="subscript"/>
              </w:rPr>
              <w:t>3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III)</w:t>
            </w:r>
          </w:p>
        </w:tc>
        <w:tc>
          <w:tcPr>
            <w:tcW w:w="1831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MnO</w:t>
            </w:r>
            <w:r w:rsidRPr="00E87FA7">
              <w:rPr>
                <w:sz w:val="24"/>
                <w:vertAlign w:val="subscript"/>
              </w:rPr>
              <w:t>2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IV)</w:t>
            </w:r>
          </w:p>
        </w:tc>
        <w:tc>
          <w:tcPr>
            <w:tcW w:w="1832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MnO</w:t>
            </w:r>
            <w:r w:rsidRPr="00E87FA7">
              <w:rPr>
                <w:sz w:val="24"/>
                <w:vertAlign w:val="subscript"/>
              </w:rPr>
              <w:t>3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VI)</w:t>
            </w:r>
          </w:p>
        </w:tc>
        <w:tc>
          <w:tcPr>
            <w:tcW w:w="1832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</w:t>
            </w:r>
            <w:r w:rsidRPr="00E87FA7">
              <w:rPr>
                <w:sz w:val="24"/>
                <w:vertAlign w:val="subscript"/>
              </w:rPr>
              <w:t>2</w:t>
            </w:r>
            <w:r w:rsidRPr="00E87FA7">
              <w:rPr>
                <w:sz w:val="24"/>
                <w:lang w:val="en-US"/>
              </w:rPr>
              <w:t>O</w:t>
            </w:r>
            <w:r w:rsidRPr="00E87FA7">
              <w:rPr>
                <w:sz w:val="24"/>
                <w:vertAlign w:val="subscript"/>
              </w:rPr>
              <w:t>7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VII)</w:t>
            </w:r>
          </w:p>
        </w:tc>
      </w:tr>
      <w:tr w:rsidR="00F36DE7" w:rsidRPr="00E87FA7" w:rsidTr="00883E9E">
        <w:tc>
          <w:tcPr>
            <w:tcW w:w="1831" w:type="dxa"/>
            <w:vAlign w:val="center"/>
          </w:tcPr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</w:rPr>
              <w:t>гидроксид</w:t>
            </w:r>
          </w:p>
        </w:tc>
        <w:tc>
          <w:tcPr>
            <w:tcW w:w="1831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</w:t>
            </w:r>
            <w:r w:rsidRPr="00E87FA7">
              <w:rPr>
                <w:sz w:val="24"/>
              </w:rPr>
              <w:t>(</w:t>
            </w:r>
            <w:r w:rsidRPr="00E87FA7">
              <w:rPr>
                <w:sz w:val="24"/>
                <w:lang w:val="en-US"/>
              </w:rPr>
              <w:t>OH</w:t>
            </w:r>
            <w:r w:rsidRPr="00E87FA7">
              <w:rPr>
                <w:sz w:val="24"/>
              </w:rPr>
              <w:t>)</w:t>
            </w:r>
            <w:r w:rsidRPr="00E87FA7">
              <w:rPr>
                <w:sz w:val="24"/>
                <w:vertAlign w:val="subscript"/>
              </w:rPr>
              <w:t>2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гидро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II</w:t>
            </w:r>
            <w:r w:rsidRPr="0013703E">
              <w:rPr>
                <w:sz w:val="24"/>
              </w:rPr>
              <w:t>)</w:t>
            </w:r>
          </w:p>
        </w:tc>
        <w:tc>
          <w:tcPr>
            <w:tcW w:w="1831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MnO</w:t>
            </w:r>
            <w:r w:rsidRPr="00E87FA7">
              <w:rPr>
                <w:sz w:val="24"/>
              </w:rPr>
              <w:t>(</w:t>
            </w:r>
            <w:r w:rsidRPr="00E87FA7">
              <w:rPr>
                <w:sz w:val="24"/>
                <w:lang w:val="en-US"/>
              </w:rPr>
              <w:t>OH</w:t>
            </w:r>
            <w:r w:rsidRPr="00E87FA7">
              <w:rPr>
                <w:sz w:val="24"/>
              </w:rPr>
              <w:t>)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гидро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III</w:t>
            </w:r>
            <w:r w:rsidRPr="0013703E">
              <w:rPr>
                <w:sz w:val="24"/>
              </w:rPr>
              <w:t>)</w:t>
            </w:r>
          </w:p>
        </w:tc>
        <w:tc>
          <w:tcPr>
            <w:tcW w:w="1831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Mn</w:t>
            </w:r>
            <w:r>
              <w:rPr>
                <w:sz w:val="24"/>
              </w:rPr>
              <w:t>(</w:t>
            </w:r>
            <w:r w:rsidRPr="00E87FA7">
              <w:rPr>
                <w:sz w:val="24"/>
                <w:lang w:val="en-US"/>
              </w:rPr>
              <w:t>O</w:t>
            </w:r>
            <w:r>
              <w:rPr>
                <w:sz w:val="24"/>
                <w:lang w:val="en-US"/>
              </w:rPr>
              <w:t>H</w:t>
            </w:r>
            <w:r w:rsidRPr="00F20EC3"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4</w:t>
            </w:r>
          </w:p>
          <w:p w:rsidR="00F36DE7" w:rsidRPr="00E87FA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гидро</w:t>
            </w:r>
            <w:r w:rsidRPr="00E87FA7">
              <w:rPr>
                <w:sz w:val="24"/>
              </w:rPr>
              <w:t>ксид</w:t>
            </w:r>
            <w:r>
              <w:rPr>
                <w:sz w:val="24"/>
              </w:rPr>
              <w:t xml:space="preserve"> марганца (</w:t>
            </w:r>
            <w:r>
              <w:rPr>
                <w:sz w:val="24"/>
                <w:lang w:val="en-US"/>
              </w:rPr>
              <w:t>IV</w:t>
            </w:r>
            <w:r w:rsidRPr="0013703E">
              <w:rPr>
                <w:sz w:val="24"/>
              </w:rPr>
              <w:t>)</w:t>
            </w:r>
          </w:p>
        </w:tc>
        <w:tc>
          <w:tcPr>
            <w:tcW w:w="1832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H</w:t>
            </w:r>
            <w:r w:rsidRPr="00E87FA7">
              <w:rPr>
                <w:sz w:val="24"/>
                <w:vertAlign w:val="subscript"/>
              </w:rPr>
              <w:t>2</w:t>
            </w:r>
            <w:r w:rsidRPr="00E87FA7">
              <w:rPr>
                <w:sz w:val="24"/>
                <w:lang w:val="en-US"/>
              </w:rPr>
              <w:t>MnO</w:t>
            </w:r>
            <w:r w:rsidRPr="00E87FA7">
              <w:rPr>
                <w:sz w:val="24"/>
                <w:vertAlign w:val="subscript"/>
              </w:rPr>
              <w:t>4</w:t>
            </w:r>
          </w:p>
          <w:p w:rsidR="00F36DE7" w:rsidRPr="00730725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марганцовистая кислота</w:t>
            </w:r>
          </w:p>
        </w:tc>
        <w:tc>
          <w:tcPr>
            <w:tcW w:w="1832" w:type="dxa"/>
            <w:vAlign w:val="center"/>
          </w:tcPr>
          <w:p w:rsidR="00F36DE7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 w:rsidRPr="00E87FA7">
              <w:rPr>
                <w:sz w:val="24"/>
                <w:lang w:val="en-US"/>
              </w:rPr>
              <w:t>HMnO</w:t>
            </w:r>
            <w:r w:rsidRPr="00E87FA7">
              <w:rPr>
                <w:sz w:val="24"/>
                <w:vertAlign w:val="subscript"/>
              </w:rPr>
              <w:t>4</w:t>
            </w:r>
          </w:p>
          <w:p w:rsidR="00F36DE7" w:rsidRPr="00730725" w:rsidRDefault="00F36DE7" w:rsidP="00883E9E">
            <w:pPr>
              <w:pStyle w:val="a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марганцовая кислота</w:t>
            </w:r>
          </w:p>
        </w:tc>
      </w:tr>
    </w:tbl>
    <w:p w:rsidR="00F36DE7" w:rsidRDefault="00F36DE7" w:rsidP="00F36DE7">
      <w:pPr>
        <w:pStyle w:val="a0"/>
      </w:pPr>
    </w:p>
    <w:p w:rsidR="00F36DE7" w:rsidRDefault="00F36DE7" w:rsidP="00F36DE7">
      <w:pPr>
        <w:pStyle w:val="a0"/>
      </w:pPr>
      <w:r>
        <w:t>По мере увеличения заряда марганца кислотные свойства оксидов и гидроксидов увеличиваются.</w:t>
      </w:r>
    </w:p>
    <w:p w:rsidR="00F36DE7" w:rsidRDefault="00F36DE7" w:rsidP="00F36DE7">
      <w:pPr>
        <w:pStyle w:val="a0"/>
      </w:pPr>
      <w:r>
        <w:t>Гидроксид марганца (</w:t>
      </w:r>
      <w:r>
        <w:rPr>
          <w:lang w:val="en-US"/>
        </w:rPr>
        <w:t>IV</w:t>
      </w:r>
      <w:r>
        <w:t>) проявляет амфотерные свойства, он реагирует с кислотами и со щелочами:</w:t>
      </w:r>
    </w:p>
    <w:p w:rsidR="00F36DE7" w:rsidRPr="00E87FA7" w:rsidRDefault="00F36DE7" w:rsidP="00F36DE7">
      <w:pPr>
        <w:pStyle w:val="a0"/>
      </w:pPr>
      <w:r>
        <w:rPr>
          <w:lang w:val="en-US"/>
        </w:rPr>
        <w:t>Mn</w:t>
      </w:r>
      <w:r w:rsidRPr="00E87FA7">
        <w:t>(</w:t>
      </w:r>
      <w:r>
        <w:rPr>
          <w:lang w:val="en-US"/>
        </w:rPr>
        <w:t>OH</w:t>
      </w:r>
      <w:r w:rsidRPr="00E87FA7">
        <w:t>)</w:t>
      </w:r>
      <w:r w:rsidRPr="00E87FA7">
        <w:rPr>
          <w:vertAlign w:val="subscript"/>
        </w:rPr>
        <w:t>4</w:t>
      </w:r>
      <w:r w:rsidRPr="00E87FA7">
        <w:t xml:space="preserve"> + 2</w:t>
      </w:r>
      <w:r>
        <w:rPr>
          <w:lang w:val="en-US"/>
        </w:rPr>
        <w:t>KOH</w:t>
      </w:r>
      <w:r w:rsidRPr="00E87FA7">
        <w:t xml:space="preserve"> = </w:t>
      </w:r>
      <w:r>
        <w:rPr>
          <w:lang w:val="en-US"/>
        </w:rPr>
        <w:t>K</w:t>
      </w:r>
      <w:r w:rsidRPr="00E87FA7">
        <w:rPr>
          <w:vertAlign w:val="subscript"/>
        </w:rPr>
        <w:t>2</w:t>
      </w:r>
      <w:r>
        <w:rPr>
          <w:lang w:val="en-US"/>
        </w:rPr>
        <w:t>MnO</w:t>
      </w:r>
      <w:r w:rsidRPr="00E87FA7">
        <w:rPr>
          <w:vertAlign w:val="subscript"/>
        </w:rPr>
        <w:t>3</w:t>
      </w:r>
      <w:r w:rsidRPr="00E87FA7">
        <w:t xml:space="preserve"> + 3</w:t>
      </w:r>
      <w:r>
        <w:rPr>
          <w:lang w:val="en-US"/>
        </w:rPr>
        <w:t>H</w:t>
      </w:r>
      <w:r w:rsidRPr="00E87FA7">
        <w:rPr>
          <w:vertAlign w:val="subscript"/>
        </w:rPr>
        <w:t>2</w:t>
      </w:r>
      <w:r>
        <w:rPr>
          <w:lang w:val="en-US"/>
        </w:rPr>
        <w:t>O</w:t>
      </w:r>
    </w:p>
    <w:p w:rsidR="00F36DE7" w:rsidRPr="00F36DE7" w:rsidRDefault="00F36DE7" w:rsidP="00F36DE7">
      <w:pPr>
        <w:pStyle w:val="a0"/>
      </w:pPr>
      <w:r>
        <w:rPr>
          <w:lang w:val="en-US"/>
        </w:rPr>
        <w:t>Mn</w:t>
      </w:r>
      <w:r w:rsidRPr="00F36DE7">
        <w:t>(</w:t>
      </w:r>
      <w:r>
        <w:rPr>
          <w:lang w:val="en-US"/>
        </w:rPr>
        <w:t>OH</w:t>
      </w:r>
      <w:r w:rsidRPr="00F36DE7">
        <w:t>)</w:t>
      </w:r>
      <w:r w:rsidRPr="00F36DE7">
        <w:rPr>
          <w:vertAlign w:val="subscript"/>
        </w:rPr>
        <w:t>4</w:t>
      </w:r>
      <w:r w:rsidRPr="00F36DE7">
        <w:t xml:space="preserve"> + 4</w:t>
      </w:r>
      <w:r>
        <w:rPr>
          <w:lang w:val="en-US"/>
        </w:rPr>
        <w:t>HCl</w:t>
      </w:r>
      <w:r w:rsidRPr="00F36DE7">
        <w:t xml:space="preserve"> = </w:t>
      </w:r>
      <w:r>
        <w:rPr>
          <w:lang w:val="en-US"/>
        </w:rPr>
        <w:t>MnCl</w:t>
      </w:r>
      <w:r w:rsidRPr="00F36DE7">
        <w:rPr>
          <w:vertAlign w:val="subscript"/>
        </w:rPr>
        <w:t>4</w:t>
      </w:r>
      <w:r w:rsidRPr="00F36DE7">
        <w:t xml:space="preserve"> + 4</w:t>
      </w:r>
      <w:r>
        <w:rPr>
          <w:lang w:val="en-US"/>
        </w:rPr>
        <w:t>H</w:t>
      </w:r>
      <w:r w:rsidRPr="00F36DE7">
        <w:rPr>
          <w:vertAlign w:val="subscript"/>
        </w:rPr>
        <w:t>2</w:t>
      </w:r>
      <w:r>
        <w:rPr>
          <w:lang w:val="en-US"/>
        </w:rPr>
        <w:t>O</w:t>
      </w:r>
      <w:r w:rsidRPr="00F36DE7">
        <w:t>.</w:t>
      </w:r>
    </w:p>
    <w:p w:rsidR="00817AD0" w:rsidRDefault="00817AD0" w:rsidP="00817AD0">
      <w:pPr>
        <w:pStyle w:val="a0"/>
      </w:pPr>
    </w:p>
    <w:p w:rsidR="00F36DE7" w:rsidRPr="00C52A01" w:rsidRDefault="00C52A01" w:rsidP="00C52A01">
      <w:pPr>
        <w:pStyle w:val="a0"/>
        <w:rPr>
          <w:b/>
        </w:rPr>
      </w:pPr>
      <w:r w:rsidRPr="00C52A01">
        <w:rPr>
          <w:b/>
        </w:rPr>
        <w:lastRenderedPageBreak/>
        <w:t>111. Распределите электроны атома серы по квантовым ячейкам. Сколько неспаренных электронов имеют ее атомы в нормальном и возбужденном состояниях? Чему равна валентность серы, обусловленная неспаренными электронами?</w:t>
      </w:r>
    </w:p>
    <w:p w:rsidR="00C52A01" w:rsidRPr="00567A01" w:rsidRDefault="00C52A01" w:rsidP="00C52A01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C52A01" w:rsidRDefault="00C52A01" w:rsidP="00C52A01">
      <w:pPr>
        <w:pStyle w:val="a0"/>
      </w:pPr>
      <w:r>
        <w:t>Электронное строение атома серы:</w:t>
      </w:r>
    </w:p>
    <w:p w:rsidR="00C52A01" w:rsidRDefault="00C52A01" w:rsidP="00C52A01">
      <w:pPr>
        <w:pStyle w:val="a0"/>
      </w:pPr>
      <w:r>
        <w:rPr>
          <w:lang w:val="en-US"/>
        </w:rPr>
        <w:t>1s</w:t>
      </w:r>
      <w:r>
        <w:rPr>
          <w:vertAlign w:val="superscript"/>
          <w:lang w:val="en-US"/>
        </w:rPr>
        <w:t>2</w:t>
      </w:r>
      <w:r>
        <w:rPr>
          <w:vertAlign w:val="superscript"/>
        </w:rPr>
        <w:t xml:space="preserve"> </w:t>
      </w:r>
      <w:r>
        <w:rPr>
          <w:lang w:val="en-US"/>
        </w:rPr>
        <w:t>2s</w:t>
      </w:r>
      <w:r>
        <w:rPr>
          <w:vertAlign w:val="superscript"/>
          <w:lang w:val="en-US"/>
        </w:rPr>
        <w:t>2</w:t>
      </w:r>
      <w:r>
        <w:rPr>
          <w:lang w:val="en-US"/>
        </w:rPr>
        <w:t>2p</w:t>
      </w:r>
      <w:r>
        <w:rPr>
          <w:vertAlign w:val="superscript"/>
          <w:lang w:val="en-US"/>
        </w:rPr>
        <w:t>6</w:t>
      </w:r>
      <w:r>
        <w:rPr>
          <w:vertAlign w:val="superscript"/>
        </w:rPr>
        <w:t xml:space="preserve"> </w:t>
      </w:r>
      <w:r>
        <w:rPr>
          <w:lang w:val="en-US"/>
        </w:rPr>
        <w:t>3s</w:t>
      </w:r>
      <w:r>
        <w:rPr>
          <w:vertAlign w:val="superscript"/>
          <w:lang w:val="en-US"/>
        </w:rPr>
        <w:t>2</w:t>
      </w:r>
      <w:r>
        <w:rPr>
          <w:lang w:val="en-US"/>
        </w:rPr>
        <w:t>3p</w:t>
      </w:r>
      <w:r>
        <w:rPr>
          <w:vertAlign w:val="superscript"/>
          <w:lang w:val="en-US"/>
        </w:rPr>
        <w:t>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650"/>
        <w:gridCol w:w="650"/>
        <w:gridCol w:w="650"/>
        <w:gridCol w:w="651"/>
        <w:gridCol w:w="597"/>
        <w:gridCol w:w="597"/>
        <w:gridCol w:w="597"/>
        <w:gridCol w:w="597"/>
        <w:gridCol w:w="597"/>
      </w:tblGrid>
      <w:tr w:rsidR="00C52A01" w:rsidTr="00883E9E">
        <w:trPr>
          <w:cantSplit/>
          <w:jc w:val="center"/>
        </w:trPr>
        <w:tc>
          <w:tcPr>
            <w:tcW w:w="680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951" w:type="dxa"/>
            <w:gridSpan w:val="3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2985" w:type="dxa"/>
            <w:gridSpan w:val="5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C52A01" w:rsidTr="00883E9E">
        <w:trPr>
          <w:jc w:val="center"/>
        </w:trPr>
        <w:tc>
          <w:tcPr>
            <w:tcW w:w="680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n=1</w:t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51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C52A01" w:rsidTr="00883E9E">
        <w:trPr>
          <w:jc w:val="center"/>
        </w:trPr>
        <w:tc>
          <w:tcPr>
            <w:tcW w:w="680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n=2</w:t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51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C52A01" w:rsidTr="00883E9E">
        <w:trPr>
          <w:jc w:val="center"/>
        </w:trPr>
        <w:tc>
          <w:tcPr>
            <w:tcW w:w="680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n=3</w:t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50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51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7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</w:tbl>
    <w:p w:rsidR="00C52A01" w:rsidRDefault="00C52A01" w:rsidP="00C52A01">
      <w:pPr>
        <w:pStyle w:val="a0"/>
      </w:pPr>
      <w:r>
        <w:t>В основном состоянии атом серы имеет 2 неспаренных электрона, валентность серы равна 2.</w:t>
      </w:r>
    </w:p>
    <w:p w:rsidR="00C52A01" w:rsidRDefault="00C52A01" w:rsidP="00C52A01">
      <w:pPr>
        <w:pStyle w:val="a0"/>
      </w:pPr>
      <w:r>
        <w:t>В первом возбужденном состоянии:</w:t>
      </w:r>
    </w:p>
    <w:p w:rsidR="00C52A01" w:rsidRPr="006021A9" w:rsidRDefault="00C52A01" w:rsidP="00C52A01">
      <w:pPr>
        <w:pStyle w:val="a0"/>
      </w:pPr>
      <w:r w:rsidRPr="00115688">
        <w:t>1</w:t>
      </w:r>
      <w:r>
        <w:rPr>
          <w:lang w:val="en-US"/>
        </w:rPr>
        <w:t>s</w:t>
      </w:r>
      <w:r w:rsidRPr="00115688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115688">
        <w:t>2</w:t>
      </w:r>
      <w:r>
        <w:rPr>
          <w:lang w:val="en-US"/>
        </w:rPr>
        <w:t>s</w:t>
      </w:r>
      <w:r w:rsidRPr="00115688">
        <w:rPr>
          <w:vertAlign w:val="superscript"/>
        </w:rPr>
        <w:t>2</w:t>
      </w:r>
      <w:r w:rsidRPr="00115688">
        <w:t>2</w:t>
      </w:r>
      <w:r>
        <w:rPr>
          <w:lang w:val="en-US"/>
        </w:rPr>
        <w:t>p</w:t>
      </w:r>
      <w:r w:rsidRPr="00115688">
        <w:rPr>
          <w:vertAlign w:val="superscript"/>
        </w:rPr>
        <w:t>6</w:t>
      </w:r>
      <w:r>
        <w:rPr>
          <w:vertAlign w:val="superscript"/>
        </w:rPr>
        <w:t xml:space="preserve"> </w:t>
      </w:r>
      <w:r w:rsidRPr="00115688">
        <w:t>3</w:t>
      </w:r>
      <w:r>
        <w:rPr>
          <w:lang w:val="en-US"/>
        </w:rPr>
        <w:t>s</w:t>
      </w:r>
      <w:r w:rsidRPr="00115688">
        <w:rPr>
          <w:vertAlign w:val="superscript"/>
        </w:rPr>
        <w:t>2</w:t>
      </w:r>
      <w:r w:rsidRPr="00115688">
        <w:t>3</w:t>
      </w:r>
      <w:r>
        <w:rPr>
          <w:lang w:val="en-US"/>
        </w:rPr>
        <w:t>p</w:t>
      </w:r>
      <w:r w:rsidRPr="006021A9">
        <w:rPr>
          <w:vertAlign w:val="superscript"/>
        </w:rPr>
        <w:t>3</w:t>
      </w:r>
      <w:r w:rsidRPr="006021A9">
        <w:t>3</w:t>
      </w:r>
      <w:r>
        <w:rPr>
          <w:lang w:val="en-US"/>
        </w:rPr>
        <w:t>d</w:t>
      </w:r>
      <w:r w:rsidRPr="006021A9">
        <w:rPr>
          <w:vertAlign w:val="superscript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649"/>
        <w:gridCol w:w="648"/>
        <w:gridCol w:w="648"/>
        <w:gridCol w:w="649"/>
        <w:gridCol w:w="619"/>
        <w:gridCol w:w="619"/>
        <w:gridCol w:w="593"/>
        <w:gridCol w:w="593"/>
        <w:gridCol w:w="593"/>
      </w:tblGrid>
      <w:tr w:rsidR="00C52A01" w:rsidTr="00883E9E">
        <w:trPr>
          <w:cantSplit/>
          <w:jc w:val="center"/>
        </w:trPr>
        <w:tc>
          <w:tcPr>
            <w:tcW w:w="679" w:type="dxa"/>
          </w:tcPr>
          <w:p w:rsidR="00C52A01" w:rsidRPr="00A2387D" w:rsidRDefault="00C52A01" w:rsidP="00C52A01">
            <w:pPr>
              <w:pStyle w:val="a0"/>
              <w:ind w:firstLine="0"/>
            </w:pP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945" w:type="dxa"/>
            <w:gridSpan w:val="3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017" w:type="dxa"/>
            <w:gridSpan w:val="5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C52A01" w:rsidTr="00883E9E">
        <w:trPr>
          <w:jc w:val="center"/>
        </w:trPr>
        <w:tc>
          <w:tcPr>
            <w:tcW w:w="679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n=1</w:t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C52A01" w:rsidTr="00883E9E">
        <w:trPr>
          <w:jc w:val="center"/>
        </w:trPr>
        <w:tc>
          <w:tcPr>
            <w:tcW w:w="679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n=2</w:t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C52A01" w:rsidTr="00883E9E">
        <w:trPr>
          <w:jc w:val="center"/>
        </w:trPr>
        <w:tc>
          <w:tcPr>
            <w:tcW w:w="679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n=3</w:t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</w:tbl>
    <w:p w:rsidR="00C52A01" w:rsidRDefault="00C52A01" w:rsidP="00C52A01">
      <w:pPr>
        <w:pStyle w:val="a0"/>
      </w:pPr>
      <w:r w:rsidRPr="00115688">
        <w:t>4</w:t>
      </w:r>
      <w:r>
        <w:t xml:space="preserve"> неспаренных электрона, валентность атома в этом состоянии равна 4.</w:t>
      </w:r>
    </w:p>
    <w:p w:rsidR="00C52A01" w:rsidRDefault="00C52A01" w:rsidP="00C52A01">
      <w:pPr>
        <w:pStyle w:val="a0"/>
      </w:pPr>
      <w:r>
        <w:t>Во втором возбужденном состоянии:</w:t>
      </w:r>
    </w:p>
    <w:p w:rsidR="00C52A01" w:rsidRPr="006021A9" w:rsidRDefault="00C52A01" w:rsidP="00C52A01">
      <w:pPr>
        <w:pStyle w:val="a0"/>
      </w:pPr>
      <w:r w:rsidRPr="00115688">
        <w:t>1</w:t>
      </w:r>
      <w:r>
        <w:rPr>
          <w:lang w:val="en-US"/>
        </w:rPr>
        <w:t>s</w:t>
      </w:r>
      <w:r w:rsidRPr="00115688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115688">
        <w:t>2</w:t>
      </w:r>
      <w:r>
        <w:rPr>
          <w:lang w:val="en-US"/>
        </w:rPr>
        <w:t>s</w:t>
      </w:r>
      <w:r w:rsidRPr="00115688">
        <w:rPr>
          <w:vertAlign w:val="superscript"/>
        </w:rPr>
        <w:t>2</w:t>
      </w:r>
      <w:r w:rsidRPr="00115688">
        <w:t>2</w:t>
      </w:r>
      <w:r>
        <w:rPr>
          <w:lang w:val="en-US"/>
        </w:rPr>
        <w:t>p</w:t>
      </w:r>
      <w:r w:rsidRPr="00115688">
        <w:rPr>
          <w:vertAlign w:val="superscript"/>
        </w:rPr>
        <w:t>6</w:t>
      </w:r>
      <w:r>
        <w:rPr>
          <w:vertAlign w:val="superscript"/>
        </w:rPr>
        <w:t xml:space="preserve"> </w:t>
      </w:r>
      <w:r w:rsidRPr="00115688">
        <w:t>3</w:t>
      </w:r>
      <w:r>
        <w:rPr>
          <w:lang w:val="en-US"/>
        </w:rPr>
        <w:t>s</w:t>
      </w:r>
      <w:r>
        <w:rPr>
          <w:vertAlign w:val="superscript"/>
        </w:rPr>
        <w:t>1</w:t>
      </w:r>
      <w:r w:rsidRPr="00115688">
        <w:t>3</w:t>
      </w:r>
      <w:r>
        <w:rPr>
          <w:lang w:val="en-US"/>
        </w:rPr>
        <w:t>p</w:t>
      </w:r>
      <w:r>
        <w:rPr>
          <w:vertAlign w:val="superscript"/>
        </w:rPr>
        <w:t>3</w:t>
      </w:r>
      <w:r w:rsidRPr="006021A9">
        <w:t>3</w:t>
      </w:r>
      <w:r>
        <w:rPr>
          <w:lang w:val="en-US"/>
        </w:rPr>
        <w:t>d</w:t>
      </w:r>
      <w:r w:rsidRPr="006021A9">
        <w:rPr>
          <w:vertAlign w:val="superscript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649"/>
        <w:gridCol w:w="648"/>
        <w:gridCol w:w="648"/>
        <w:gridCol w:w="649"/>
        <w:gridCol w:w="619"/>
        <w:gridCol w:w="619"/>
        <w:gridCol w:w="593"/>
        <w:gridCol w:w="593"/>
        <w:gridCol w:w="593"/>
      </w:tblGrid>
      <w:tr w:rsidR="00C52A01" w:rsidTr="00883E9E">
        <w:trPr>
          <w:cantSplit/>
          <w:jc w:val="center"/>
        </w:trPr>
        <w:tc>
          <w:tcPr>
            <w:tcW w:w="679" w:type="dxa"/>
          </w:tcPr>
          <w:p w:rsidR="00C52A01" w:rsidRPr="00A2387D" w:rsidRDefault="00C52A01" w:rsidP="00C52A01">
            <w:pPr>
              <w:pStyle w:val="a0"/>
              <w:ind w:firstLine="0"/>
            </w:pP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945" w:type="dxa"/>
            <w:gridSpan w:val="3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3017" w:type="dxa"/>
            <w:gridSpan w:val="5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C52A01" w:rsidTr="00883E9E">
        <w:trPr>
          <w:jc w:val="center"/>
        </w:trPr>
        <w:tc>
          <w:tcPr>
            <w:tcW w:w="679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n=1</w:t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C52A01" w:rsidTr="00883E9E">
        <w:trPr>
          <w:jc w:val="center"/>
        </w:trPr>
        <w:tc>
          <w:tcPr>
            <w:tcW w:w="679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n=2</w:t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  <w:r>
              <w:rPr>
                <w:lang w:val="en-US"/>
              </w:rPr>
              <w:sym w:font="Symbol" w:char="F0AF"/>
            </w: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  <w:tr w:rsidR="00C52A01" w:rsidTr="00883E9E">
        <w:trPr>
          <w:jc w:val="center"/>
        </w:trPr>
        <w:tc>
          <w:tcPr>
            <w:tcW w:w="679" w:type="dxa"/>
          </w:tcPr>
          <w:p w:rsidR="00C52A01" w:rsidRDefault="00C52A01" w:rsidP="00C52A01">
            <w:pPr>
              <w:pStyle w:val="a0"/>
              <w:ind w:firstLine="0"/>
              <w:rPr>
                <w:lang w:val="en-US"/>
              </w:rPr>
            </w:pPr>
            <w:r>
              <w:rPr>
                <w:lang w:val="en-US"/>
              </w:rPr>
              <w:t>n=3</w:t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48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4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619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AD"/>
            </w: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  <w:tc>
          <w:tcPr>
            <w:tcW w:w="593" w:type="dxa"/>
            <w:vAlign w:val="center"/>
          </w:tcPr>
          <w:p w:rsidR="00C52A01" w:rsidRDefault="00C52A01" w:rsidP="00C52A01">
            <w:pPr>
              <w:pStyle w:val="a0"/>
              <w:ind w:firstLine="0"/>
              <w:jc w:val="center"/>
              <w:rPr>
                <w:lang w:val="en-US"/>
              </w:rPr>
            </w:pPr>
          </w:p>
        </w:tc>
      </w:tr>
    </w:tbl>
    <w:p w:rsidR="00C52A01" w:rsidRDefault="00C52A01" w:rsidP="00C52A01">
      <w:pPr>
        <w:pStyle w:val="a0"/>
      </w:pPr>
      <w:r>
        <w:t>6 неспаренных электронов, валентность атома в этом состоянии равна 6.</w:t>
      </w:r>
    </w:p>
    <w:p w:rsidR="00817AD0" w:rsidRDefault="00817AD0" w:rsidP="00817AD0">
      <w:pPr>
        <w:pStyle w:val="a0"/>
      </w:pPr>
    </w:p>
    <w:p w:rsidR="00817AD0" w:rsidRPr="00C52A01" w:rsidRDefault="00C52A01" w:rsidP="00C52A01">
      <w:pPr>
        <w:pStyle w:val="a0"/>
        <w:rPr>
          <w:b/>
        </w:rPr>
      </w:pPr>
      <w:r w:rsidRPr="00C52A01">
        <w:rPr>
          <w:b/>
        </w:rPr>
        <w:t>124. Ковалентный радиус атома йода равен 1,33</w:t>
      </w:r>
      <w:r w:rsidRPr="00C52A01">
        <w:rPr>
          <w:b/>
        </w:rPr>
        <w:sym w:font="Symbol" w:char="F0D7"/>
      </w:r>
      <w:r w:rsidRPr="00C52A01">
        <w:rPr>
          <w:b/>
        </w:rPr>
        <w:t>10</w:t>
      </w:r>
      <w:r w:rsidRPr="00C52A01">
        <w:rPr>
          <w:b/>
          <w:vertAlign w:val="superscript"/>
        </w:rPr>
        <w:t>–10</w:t>
      </w:r>
      <w:r w:rsidRPr="00C52A01">
        <w:rPr>
          <w:b/>
        </w:rPr>
        <w:t xml:space="preserve"> м. Рассчитайте приблизительные ядерные расстояния в молекулах йода и иодида водорода, если ковалентный радиус водорода равен 0,30</w:t>
      </w:r>
      <w:r w:rsidRPr="00C52A01">
        <w:rPr>
          <w:b/>
        </w:rPr>
        <w:sym w:font="Symbol" w:char="F0D7"/>
      </w:r>
      <w:r w:rsidRPr="00C52A01">
        <w:rPr>
          <w:b/>
        </w:rPr>
        <w:t>10</w:t>
      </w:r>
      <w:r w:rsidRPr="00C52A01">
        <w:rPr>
          <w:b/>
          <w:vertAlign w:val="superscript"/>
        </w:rPr>
        <w:t>–10</w:t>
      </w:r>
      <w:r w:rsidRPr="00C52A01">
        <w:rPr>
          <w:b/>
        </w:rPr>
        <w:t xml:space="preserve"> м.</w:t>
      </w:r>
    </w:p>
    <w:p w:rsidR="00C52A01" w:rsidRPr="00567A01" w:rsidRDefault="00C52A01" w:rsidP="00C52A01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1F7B38" w:rsidRDefault="001F7B38" w:rsidP="001F7B38">
      <w:pPr>
        <w:pStyle w:val="a0"/>
      </w:pPr>
      <w:r>
        <w:t xml:space="preserve">В молекуле </w:t>
      </w:r>
      <w:r>
        <w:rPr>
          <w:lang w:val="en-US"/>
        </w:rPr>
        <w:t>I</w:t>
      </w:r>
      <w:r w:rsidRPr="001F7B38">
        <w:rPr>
          <w:vertAlign w:val="subscript"/>
        </w:rPr>
        <w:t>2</w:t>
      </w:r>
      <w:r>
        <w:t xml:space="preserve"> межатомное расстояние </w:t>
      </w:r>
      <w:r w:rsidRPr="001F7B38">
        <w:rPr>
          <w:i/>
          <w:lang w:val="en-US"/>
        </w:rPr>
        <w:t>r</w:t>
      </w:r>
      <w:r w:rsidRPr="001F7B38">
        <w:t>(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 w:rsidRPr="001F7B38">
        <w:t>)</w:t>
      </w:r>
      <w:r>
        <w:t xml:space="preserve"> равно удвоенному ковалентному радиусу </w:t>
      </w:r>
      <w:r w:rsidRPr="001F7B38">
        <w:rPr>
          <w:i/>
          <w:lang w:val="en-US"/>
        </w:rPr>
        <w:t>r</w:t>
      </w:r>
      <w:r w:rsidRPr="001F7B38">
        <w:t>(</w:t>
      </w:r>
      <w:r>
        <w:rPr>
          <w:lang w:val="en-US"/>
        </w:rPr>
        <w:t>I</w:t>
      </w:r>
      <w:r w:rsidRPr="001F7B38">
        <w:t>)</w:t>
      </w:r>
      <w:r>
        <w:t>.</w:t>
      </w:r>
    </w:p>
    <w:p w:rsidR="001F7B38" w:rsidRPr="001F7B38" w:rsidRDefault="001F7B38" w:rsidP="001F7B38">
      <w:pPr>
        <w:pStyle w:val="a0"/>
      </w:pPr>
      <w:r w:rsidRPr="001F7B38">
        <w:rPr>
          <w:i/>
          <w:lang w:val="en-US"/>
        </w:rPr>
        <w:t>r</w:t>
      </w:r>
      <w:r w:rsidRPr="001F7B38">
        <w:t>(</w:t>
      </w:r>
      <w:r>
        <w:rPr>
          <w:lang w:val="en-US"/>
        </w:rPr>
        <w:t>I</w:t>
      </w:r>
      <w:r>
        <w:t>–</w:t>
      </w:r>
      <w:r>
        <w:rPr>
          <w:lang w:val="en-US"/>
        </w:rPr>
        <w:t>I</w:t>
      </w:r>
      <w:r w:rsidRPr="001F7B38">
        <w:t>) = 2</w:t>
      </w:r>
      <w:r>
        <w:rPr>
          <w:lang w:val="en-US"/>
        </w:rPr>
        <w:t>r</w:t>
      </w:r>
      <w:r w:rsidRPr="001F7B38">
        <w:t>(</w:t>
      </w:r>
      <w:r>
        <w:rPr>
          <w:lang w:val="en-US"/>
        </w:rPr>
        <w:t>I</w:t>
      </w:r>
      <w:r w:rsidRPr="001F7B38">
        <w:t>) = 2</w:t>
      </w:r>
      <w:r>
        <w:t xml:space="preserve"> </w:t>
      </w:r>
      <w:r>
        <w:rPr>
          <w:lang w:val="en-US"/>
        </w:rPr>
        <w:sym w:font="Symbol" w:char="F0D7"/>
      </w:r>
      <w:r>
        <w:t xml:space="preserve"> </w:t>
      </w:r>
      <w:r w:rsidRPr="001F7B38">
        <w:t>1,33</w:t>
      </w:r>
      <w:r>
        <w:rPr>
          <w:lang w:val="en-US"/>
        </w:rPr>
        <w:sym w:font="Symbol" w:char="F0D7"/>
      </w:r>
      <w:r w:rsidRPr="001F7B38">
        <w:t>10</w:t>
      </w:r>
      <w:r>
        <w:rPr>
          <w:vertAlign w:val="superscript"/>
        </w:rPr>
        <w:t>–</w:t>
      </w:r>
      <w:r w:rsidRPr="001F7B38">
        <w:rPr>
          <w:vertAlign w:val="superscript"/>
        </w:rPr>
        <w:t>10</w:t>
      </w:r>
      <w:r w:rsidRPr="001F7B38">
        <w:t xml:space="preserve"> = 2,66</w:t>
      </w:r>
      <w:r>
        <w:rPr>
          <w:lang w:val="en-US"/>
        </w:rPr>
        <w:sym w:font="Symbol" w:char="F0D7"/>
      </w:r>
      <w:r w:rsidRPr="001F7B38">
        <w:t>10</w:t>
      </w:r>
      <w:r>
        <w:rPr>
          <w:vertAlign w:val="superscript"/>
        </w:rPr>
        <w:t>–</w:t>
      </w:r>
      <w:r w:rsidRPr="001F7B38">
        <w:rPr>
          <w:vertAlign w:val="superscript"/>
        </w:rPr>
        <w:t>10</w:t>
      </w:r>
      <w:r w:rsidRPr="001F7B38">
        <w:t xml:space="preserve"> </w:t>
      </w:r>
      <w:r>
        <w:t>м</w:t>
      </w:r>
      <w:r w:rsidRPr="001F7B38">
        <w:t>.</w:t>
      </w:r>
    </w:p>
    <w:p w:rsidR="001F7B38" w:rsidRDefault="001F7B38" w:rsidP="001F7B38">
      <w:pPr>
        <w:pStyle w:val="a0"/>
      </w:pPr>
      <w:r>
        <w:lastRenderedPageBreak/>
        <w:t>В</w:t>
      </w:r>
      <w:r w:rsidRPr="001F7B38">
        <w:t xml:space="preserve"> </w:t>
      </w:r>
      <w:r>
        <w:t>молекуле</w:t>
      </w:r>
      <w:r w:rsidRPr="001F7B38">
        <w:t xml:space="preserve"> </w:t>
      </w:r>
      <w:r>
        <w:rPr>
          <w:lang w:val="en-US"/>
        </w:rPr>
        <w:t>HI</w:t>
      </w:r>
      <w:r w:rsidRPr="001F7B38">
        <w:t xml:space="preserve"> </w:t>
      </w:r>
      <w:r>
        <w:t>межатомное расстояние</w:t>
      </w:r>
      <w:r w:rsidRPr="001F7B38">
        <w:t xml:space="preserve"> </w:t>
      </w:r>
      <w:r w:rsidRPr="001F7B38">
        <w:rPr>
          <w:i/>
          <w:lang w:val="en-US"/>
        </w:rPr>
        <w:t>r</w:t>
      </w:r>
      <w:r w:rsidRPr="001F7B38">
        <w:t>(</w:t>
      </w:r>
      <w:r>
        <w:rPr>
          <w:lang w:val="en-US"/>
        </w:rPr>
        <w:t>H</w:t>
      </w:r>
      <w:r>
        <w:t>–</w:t>
      </w:r>
      <w:r>
        <w:rPr>
          <w:lang w:val="en-US"/>
        </w:rPr>
        <w:t>I</w:t>
      </w:r>
      <w:r w:rsidRPr="001F7B38">
        <w:t xml:space="preserve">) = </w:t>
      </w:r>
      <w:r>
        <w:rPr>
          <w:lang w:val="en-US"/>
        </w:rPr>
        <w:t>r</w:t>
      </w:r>
      <w:r w:rsidRPr="001F7B38">
        <w:t>(</w:t>
      </w:r>
      <w:r>
        <w:rPr>
          <w:lang w:val="en-US"/>
        </w:rPr>
        <w:t>H</w:t>
      </w:r>
      <w:r w:rsidRPr="001F7B38">
        <w:t xml:space="preserve">) + </w:t>
      </w:r>
      <w:r>
        <w:rPr>
          <w:lang w:val="en-US"/>
        </w:rPr>
        <w:t>r</w:t>
      </w:r>
      <w:r w:rsidRPr="001F7B38">
        <w:t>(</w:t>
      </w:r>
      <w:r>
        <w:rPr>
          <w:lang w:val="en-US"/>
        </w:rPr>
        <w:t>I</w:t>
      </w:r>
      <w:r w:rsidRPr="001F7B38">
        <w:t>) = 0,3</w:t>
      </w:r>
      <w:r>
        <w:sym w:font="Symbol" w:char="F0D7"/>
      </w:r>
      <w:r w:rsidRPr="001F7B38">
        <w:t>10</w:t>
      </w:r>
      <w:r>
        <w:rPr>
          <w:vertAlign w:val="superscript"/>
        </w:rPr>
        <w:t>–</w:t>
      </w:r>
      <w:r w:rsidRPr="001F7B38">
        <w:rPr>
          <w:vertAlign w:val="superscript"/>
        </w:rPr>
        <w:t>10</w:t>
      </w:r>
      <w:r w:rsidRPr="001F7B38">
        <w:t xml:space="preserve"> + 1,33</w:t>
      </w:r>
      <w:r>
        <w:sym w:font="Symbol" w:char="F0D7"/>
      </w:r>
      <w:r w:rsidRPr="001F7B38">
        <w:t>10</w:t>
      </w:r>
      <w:r>
        <w:rPr>
          <w:vertAlign w:val="superscript"/>
        </w:rPr>
        <w:t>–</w:t>
      </w:r>
      <w:r w:rsidRPr="001F7B38">
        <w:rPr>
          <w:vertAlign w:val="superscript"/>
        </w:rPr>
        <w:t>10</w:t>
      </w:r>
      <w:r w:rsidRPr="001F7B38">
        <w:t xml:space="preserve"> = 1,63</w:t>
      </w:r>
      <w:r>
        <w:sym w:font="Symbol" w:char="F0D7"/>
      </w:r>
      <w:r w:rsidRPr="001F7B38">
        <w:t>10</w:t>
      </w:r>
      <w:r>
        <w:rPr>
          <w:vertAlign w:val="superscript"/>
        </w:rPr>
        <w:t>–</w:t>
      </w:r>
      <w:r w:rsidRPr="001F7B38">
        <w:rPr>
          <w:vertAlign w:val="superscript"/>
        </w:rPr>
        <w:t>10</w:t>
      </w:r>
      <w:r w:rsidRPr="001F7B38">
        <w:t xml:space="preserve"> </w:t>
      </w:r>
      <w:r>
        <w:t>м</w:t>
      </w:r>
      <w:r w:rsidRPr="001F7B38">
        <w:t>.</w:t>
      </w:r>
    </w:p>
    <w:p w:rsidR="001F7B38" w:rsidRPr="001F7B38" w:rsidRDefault="001F7B38" w:rsidP="001F7B38">
      <w:pPr>
        <w:pStyle w:val="a0"/>
        <w:rPr>
          <w:lang w:val="en-US"/>
        </w:rPr>
      </w:pPr>
      <w:r w:rsidRPr="001F7B38">
        <w:rPr>
          <w:i/>
        </w:rPr>
        <w:t>Ответ</w:t>
      </w:r>
      <w:r w:rsidRPr="001F7B38">
        <w:rPr>
          <w:lang w:val="en-US"/>
        </w:rPr>
        <w:t xml:space="preserve">: </w:t>
      </w:r>
      <w:r w:rsidRPr="001F7B38">
        <w:rPr>
          <w:i/>
          <w:lang w:val="en-US"/>
        </w:rPr>
        <w:t>r</w:t>
      </w:r>
      <w:r w:rsidRPr="001F7B38">
        <w:rPr>
          <w:lang w:val="en-US"/>
        </w:rPr>
        <w:t>(</w:t>
      </w:r>
      <w:r>
        <w:rPr>
          <w:lang w:val="en-US"/>
        </w:rPr>
        <w:t>I</w:t>
      </w:r>
      <w:r w:rsidRPr="001F7B38">
        <w:rPr>
          <w:lang w:val="en-US"/>
        </w:rPr>
        <w:t>–</w:t>
      </w:r>
      <w:r>
        <w:rPr>
          <w:lang w:val="en-US"/>
        </w:rPr>
        <w:t>I</w:t>
      </w:r>
      <w:r w:rsidRPr="001F7B38">
        <w:rPr>
          <w:lang w:val="en-US"/>
        </w:rPr>
        <w:t>) = 2,66</w:t>
      </w:r>
      <w:r>
        <w:rPr>
          <w:lang w:val="en-US"/>
        </w:rPr>
        <w:sym w:font="Symbol" w:char="F0D7"/>
      </w:r>
      <w:r w:rsidRPr="001F7B38">
        <w:rPr>
          <w:lang w:val="en-US"/>
        </w:rPr>
        <w:t>10</w:t>
      </w:r>
      <w:r w:rsidRPr="001F7B38">
        <w:rPr>
          <w:vertAlign w:val="superscript"/>
          <w:lang w:val="en-US"/>
        </w:rPr>
        <w:t>–10</w:t>
      </w:r>
      <w:r w:rsidRPr="001F7B38">
        <w:rPr>
          <w:lang w:val="en-US"/>
        </w:rPr>
        <w:t xml:space="preserve"> </w:t>
      </w:r>
      <w:r>
        <w:t>м</w:t>
      </w:r>
      <w:r w:rsidRPr="001F7B38">
        <w:rPr>
          <w:lang w:val="en-US"/>
        </w:rPr>
        <w:t xml:space="preserve">; </w:t>
      </w:r>
      <w:r w:rsidRPr="001F7B38">
        <w:rPr>
          <w:i/>
          <w:lang w:val="en-US"/>
        </w:rPr>
        <w:t>r</w:t>
      </w:r>
      <w:r w:rsidRPr="001F7B38">
        <w:rPr>
          <w:lang w:val="en-US"/>
        </w:rPr>
        <w:t>(</w:t>
      </w:r>
      <w:r>
        <w:rPr>
          <w:lang w:val="en-US"/>
        </w:rPr>
        <w:t>H</w:t>
      </w:r>
      <w:r w:rsidRPr="001F7B38">
        <w:rPr>
          <w:lang w:val="en-US"/>
        </w:rPr>
        <w:t>–</w:t>
      </w:r>
      <w:r>
        <w:rPr>
          <w:lang w:val="en-US"/>
        </w:rPr>
        <w:t>I</w:t>
      </w:r>
      <w:r w:rsidRPr="001F7B38">
        <w:rPr>
          <w:lang w:val="en-US"/>
        </w:rPr>
        <w:t>) = 1,63</w:t>
      </w:r>
      <w:r>
        <w:sym w:font="Symbol" w:char="F0D7"/>
      </w:r>
      <w:r w:rsidRPr="001F7B38">
        <w:rPr>
          <w:lang w:val="en-US"/>
        </w:rPr>
        <w:t>10</w:t>
      </w:r>
      <w:r w:rsidRPr="001F7B38">
        <w:rPr>
          <w:vertAlign w:val="superscript"/>
          <w:lang w:val="en-US"/>
        </w:rPr>
        <w:t>–10</w:t>
      </w:r>
      <w:r w:rsidRPr="001F7B38">
        <w:rPr>
          <w:lang w:val="en-US"/>
        </w:rPr>
        <w:t xml:space="preserve"> </w:t>
      </w:r>
      <w:r>
        <w:t>м</w:t>
      </w:r>
      <w:r w:rsidRPr="001F7B38">
        <w:rPr>
          <w:lang w:val="en-US"/>
        </w:rPr>
        <w:t>.</w:t>
      </w:r>
    </w:p>
    <w:p w:rsidR="00C52A01" w:rsidRPr="001F7B38" w:rsidRDefault="00C52A01" w:rsidP="00C52A01">
      <w:pPr>
        <w:pStyle w:val="a0"/>
        <w:rPr>
          <w:lang w:val="en-US"/>
        </w:rPr>
      </w:pPr>
    </w:p>
    <w:p w:rsidR="00C52A01" w:rsidRPr="00F31CDE" w:rsidRDefault="00F31CDE" w:rsidP="00F31CDE">
      <w:pPr>
        <w:pStyle w:val="a0"/>
        <w:rPr>
          <w:b/>
        </w:rPr>
      </w:pPr>
      <w:r w:rsidRPr="00F31CDE">
        <w:rPr>
          <w:b/>
        </w:rPr>
        <w:t>144. Кристаллический хлорид аммония образуется при взаимодействии газообразных аммиака и хлороводорода. Напишите термохимическое уравнение этой реакции, предварительно вычислив ее тепловой эффект. Сколько теплоты выделится, если в реакции было израсходовано 10 л аммиака в пересчете на нормальные условия?</w:t>
      </w:r>
    </w:p>
    <w:p w:rsidR="00F31CDE" w:rsidRPr="00567A01" w:rsidRDefault="00F31CDE" w:rsidP="00F31CDE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6A21E8" w:rsidRDefault="006A21E8" w:rsidP="006A21E8">
      <w:pPr>
        <w:pStyle w:val="a0"/>
      </w:pPr>
      <w:r>
        <w:t>Уравнение реакции:</w:t>
      </w:r>
    </w:p>
    <w:p w:rsidR="006A21E8" w:rsidRDefault="006A21E8" w:rsidP="006A21E8">
      <w:pPr>
        <w:pStyle w:val="a0"/>
      </w:pPr>
      <w:r>
        <w:rPr>
          <w:lang w:val="en-US"/>
        </w:rPr>
        <w:t>NH</w:t>
      </w:r>
      <w:r>
        <w:rPr>
          <w:vertAlign w:val="subscript"/>
        </w:rPr>
        <w:t>3</w:t>
      </w:r>
      <w:r w:rsidRPr="00C53D2B">
        <w:rPr>
          <w:vertAlign w:val="subscript"/>
        </w:rPr>
        <w:t>(г)</w:t>
      </w:r>
      <w:r>
        <w:t xml:space="preserve"> + </w:t>
      </w:r>
      <w:r>
        <w:rPr>
          <w:lang w:val="en-US"/>
        </w:rPr>
        <w:t>HCl</w:t>
      </w:r>
      <w:r w:rsidRPr="00C53D2B">
        <w:rPr>
          <w:vertAlign w:val="subscript"/>
        </w:rPr>
        <w:t>(г)</w:t>
      </w:r>
      <w:r>
        <w:t xml:space="preserve"> = </w:t>
      </w:r>
      <w:r>
        <w:rPr>
          <w:lang w:val="en-US"/>
        </w:rPr>
        <w:t>NH</w:t>
      </w:r>
      <w:r>
        <w:rPr>
          <w:vertAlign w:val="subscript"/>
        </w:rPr>
        <w:t>4</w:t>
      </w:r>
      <w:r>
        <w:rPr>
          <w:lang w:val="en-US"/>
        </w:rPr>
        <w:t>Cl</w:t>
      </w:r>
      <w:r w:rsidRPr="00C53D2B">
        <w:rPr>
          <w:vertAlign w:val="subscript"/>
        </w:rPr>
        <w:t>(к)</w:t>
      </w:r>
    </w:p>
    <w:p w:rsidR="006A21E8" w:rsidRDefault="006A21E8" w:rsidP="006A21E8">
      <w:pPr>
        <w:pStyle w:val="a0"/>
      </w:pPr>
      <w:r>
        <w:t>Согласно следствию из закона Гесса, тепловой эффект реакции равен:</w:t>
      </w:r>
    </w:p>
    <w:p w:rsidR="006A21E8" w:rsidRPr="00C53D2B" w:rsidRDefault="006A21E8" w:rsidP="006A21E8">
      <w:pPr>
        <w:pStyle w:val="a0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 w:rsidRPr="00C53D2B">
        <w:t>°</w:t>
      </w:r>
      <w:r w:rsidRPr="00C53D2B">
        <w:rPr>
          <w:vertAlign w:val="subscript"/>
        </w:rPr>
        <w:t>р</w:t>
      </w:r>
      <w:r w:rsidRPr="00C53D2B">
        <w:t xml:space="preserve"> = </w:t>
      </w:r>
      <w:r>
        <w:rPr>
          <w:lang w:val="en-US"/>
        </w:rPr>
        <w:sym w:font="Symbol" w:char="F0E5"/>
      </w:r>
      <w:r>
        <w:rPr>
          <w:lang w:val="en-US"/>
        </w:rPr>
        <w:t>n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 w:rsidRPr="00C53D2B">
        <w:t>°</w:t>
      </w:r>
      <w:r>
        <w:rPr>
          <w:vertAlign w:val="subscript"/>
        </w:rPr>
        <w:t>прод</w:t>
      </w:r>
      <w:r w:rsidRPr="00C53D2B">
        <w:rPr>
          <w:vertAlign w:val="subscript"/>
        </w:rPr>
        <w:t>.</w:t>
      </w:r>
      <w:r w:rsidRPr="00C53D2B">
        <w:t xml:space="preserve"> – </w:t>
      </w:r>
      <w:r>
        <w:rPr>
          <w:lang w:val="en-US"/>
        </w:rPr>
        <w:sym w:font="Symbol" w:char="F0E5"/>
      </w:r>
      <w:r>
        <w:rPr>
          <w:lang w:val="en-US"/>
        </w:rPr>
        <w:t>n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</w:t>
      </w:r>
      <w:r>
        <w:rPr>
          <w:vertAlign w:val="subscript"/>
        </w:rPr>
        <w:t>исх.</w:t>
      </w:r>
      <w:r>
        <w:t>,</w:t>
      </w:r>
    </w:p>
    <w:p w:rsidR="006A21E8" w:rsidRDefault="006A21E8" w:rsidP="006A21E8">
      <w:pPr>
        <w:pStyle w:val="a0"/>
        <w:ind w:firstLine="0"/>
      </w:pPr>
      <w:r>
        <w:t xml:space="preserve">где </w:t>
      </w:r>
      <w:r>
        <w:rPr>
          <w:lang w:val="en-US"/>
        </w:rPr>
        <w:t>n</w:t>
      </w:r>
      <w:r>
        <w:t xml:space="preserve"> – стехиометрические коэффициенты;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 – стандартные энтальпии образования продуктов и исходных веществ.</w:t>
      </w:r>
    </w:p>
    <w:p w:rsidR="006A21E8" w:rsidRDefault="006A21E8" w:rsidP="006A21E8">
      <w:pPr>
        <w:pStyle w:val="a0"/>
      </w:pPr>
      <w:r>
        <w:t>Записываем справочные данные.</w:t>
      </w:r>
    </w:p>
    <w:p w:rsidR="006A21E8" w:rsidRDefault="006A21E8" w:rsidP="006A21E8">
      <w:pPr>
        <w:pStyle w:val="a0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rPr>
          <w:lang w:val="en-US"/>
        </w:rPr>
        <w:t>Cl</w:t>
      </w:r>
      <w:r w:rsidRPr="00C53D2B">
        <w:rPr>
          <w:vertAlign w:val="subscript"/>
        </w:rPr>
        <w:t>(к)</w:t>
      </w:r>
      <w:r>
        <w:t>) = –315,39 кДж/моль</w:t>
      </w:r>
    </w:p>
    <w:p w:rsidR="006A21E8" w:rsidRDefault="006A21E8" w:rsidP="006A21E8">
      <w:pPr>
        <w:pStyle w:val="a0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°(</w:t>
      </w:r>
      <w:r>
        <w:rPr>
          <w:lang w:val="en-US"/>
        </w:rPr>
        <w:t>NH</w:t>
      </w:r>
      <w:r>
        <w:rPr>
          <w:vertAlign w:val="subscript"/>
        </w:rPr>
        <w:t>3</w:t>
      </w:r>
      <w:r w:rsidRPr="00C53D2B">
        <w:rPr>
          <w:vertAlign w:val="subscript"/>
        </w:rPr>
        <w:t>(г)</w:t>
      </w:r>
      <w:r>
        <w:t>) = –46,19 кДж/моль</w:t>
      </w:r>
    </w:p>
    <w:p w:rsidR="006A21E8" w:rsidRDefault="006A21E8" w:rsidP="006A21E8">
      <w:pPr>
        <w:pStyle w:val="a0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°(</w:t>
      </w:r>
      <w:r>
        <w:rPr>
          <w:lang w:val="en-US"/>
        </w:rPr>
        <w:t>HCl</w:t>
      </w:r>
      <w:r w:rsidRPr="00C53D2B">
        <w:rPr>
          <w:vertAlign w:val="subscript"/>
        </w:rPr>
        <w:t>(г)</w:t>
      </w:r>
      <w:r>
        <w:t>) = –92,31 кДж/моль</w:t>
      </w:r>
    </w:p>
    <w:p w:rsidR="006A21E8" w:rsidRDefault="006A21E8" w:rsidP="006A21E8">
      <w:pPr>
        <w:pStyle w:val="a0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</w:t>
      </w:r>
      <w:r w:rsidRPr="00C53D2B">
        <w:rPr>
          <w:vertAlign w:val="subscript"/>
        </w:rPr>
        <w:t>р</w:t>
      </w:r>
      <w:r>
        <w:t xml:space="preserve"> =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°(</w:t>
      </w:r>
      <w:r>
        <w:rPr>
          <w:lang w:val="en-US"/>
        </w:rPr>
        <w:t>NH</w:t>
      </w:r>
      <w:r>
        <w:rPr>
          <w:vertAlign w:val="subscript"/>
        </w:rPr>
        <w:t>4</w:t>
      </w:r>
      <w:r>
        <w:rPr>
          <w:lang w:val="en-US"/>
        </w:rPr>
        <w:t>Cl</w:t>
      </w:r>
      <w:r w:rsidRPr="00C53D2B">
        <w:rPr>
          <w:vertAlign w:val="subscript"/>
        </w:rPr>
        <w:t>(к)</w:t>
      </w:r>
      <w:r>
        <w:t xml:space="preserve">) –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°(</w:t>
      </w:r>
      <w:r>
        <w:rPr>
          <w:lang w:val="en-US"/>
        </w:rPr>
        <w:t>NH</w:t>
      </w:r>
      <w:r>
        <w:rPr>
          <w:vertAlign w:val="subscript"/>
        </w:rPr>
        <w:t>3</w:t>
      </w:r>
      <w:r w:rsidRPr="00C53D2B">
        <w:rPr>
          <w:vertAlign w:val="subscript"/>
        </w:rPr>
        <w:t>(г)</w:t>
      </w:r>
      <w:r>
        <w:t xml:space="preserve">) –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°(</w:t>
      </w:r>
      <w:r>
        <w:rPr>
          <w:lang w:val="en-US"/>
        </w:rPr>
        <w:t>HCl</w:t>
      </w:r>
      <w:r w:rsidRPr="00C53D2B">
        <w:rPr>
          <w:vertAlign w:val="subscript"/>
        </w:rPr>
        <w:t>(г)</w:t>
      </w:r>
      <w:r>
        <w:t>)</w:t>
      </w:r>
    </w:p>
    <w:p w:rsidR="006A21E8" w:rsidRDefault="006A21E8" w:rsidP="006A21E8">
      <w:pPr>
        <w:pStyle w:val="a0"/>
      </w:pP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</w:t>
      </w:r>
      <w:r w:rsidRPr="00C53D2B">
        <w:rPr>
          <w:vertAlign w:val="subscript"/>
        </w:rPr>
        <w:t>р</w:t>
      </w:r>
      <w:r>
        <w:t xml:space="preserve"> = –315,39 – (–46,19) – (–92,31) = –176,89 кДж.</w:t>
      </w:r>
    </w:p>
    <w:p w:rsidR="006A21E8" w:rsidRDefault="006A21E8" w:rsidP="006A21E8">
      <w:pPr>
        <w:pStyle w:val="a0"/>
      </w:pPr>
      <w:r>
        <w:t>Термохимическое уравнение реакции:</w:t>
      </w:r>
    </w:p>
    <w:p w:rsidR="006A21E8" w:rsidRDefault="006A21E8" w:rsidP="006A21E8">
      <w:pPr>
        <w:pStyle w:val="a0"/>
      </w:pPr>
      <w:r>
        <w:rPr>
          <w:lang w:val="en-US"/>
        </w:rPr>
        <w:t>NH</w:t>
      </w:r>
      <w:r>
        <w:rPr>
          <w:vertAlign w:val="subscript"/>
        </w:rPr>
        <w:t>3</w:t>
      </w:r>
      <w:r w:rsidRPr="00C53D2B">
        <w:rPr>
          <w:vertAlign w:val="subscript"/>
        </w:rPr>
        <w:t>(г)</w:t>
      </w:r>
      <w:r>
        <w:t xml:space="preserve"> + </w:t>
      </w:r>
      <w:r>
        <w:rPr>
          <w:lang w:val="en-US"/>
        </w:rPr>
        <w:t>HCl</w:t>
      </w:r>
      <w:r w:rsidRPr="00C53D2B">
        <w:rPr>
          <w:vertAlign w:val="subscript"/>
        </w:rPr>
        <w:t>(г)</w:t>
      </w:r>
      <w:r>
        <w:t xml:space="preserve"> = </w:t>
      </w:r>
      <w:r>
        <w:rPr>
          <w:lang w:val="en-US"/>
        </w:rPr>
        <w:t>NH</w:t>
      </w:r>
      <w:r>
        <w:rPr>
          <w:vertAlign w:val="subscript"/>
        </w:rPr>
        <w:t>4</w:t>
      </w:r>
      <w:r>
        <w:rPr>
          <w:lang w:val="en-US"/>
        </w:rPr>
        <w:t>Cl</w:t>
      </w:r>
      <w:r w:rsidRPr="00C53D2B">
        <w:rPr>
          <w:vertAlign w:val="subscript"/>
        </w:rPr>
        <w:t>(к)</w:t>
      </w:r>
      <w:r>
        <w:t xml:space="preserve">; </w:t>
      </w:r>
      <w:r>
        <w:rPr>
          <w:lang w:val="en-US"/>
        </w:rPr>
        <w:sym w:font="Symbol" w:char="F044"/>
      </w:r>
      <w:r>
        <w:rPr>
          <w:lang w:val="en-US"/>
        </w:rPr>
        <w:t>H</w:t>
      </w:r>
      <w:r>
        <w:t>° = –176,89 кДж</w:t>
      </w:r>
    </w:p>
    <w:p w:rsidR="006A21E8" w:rsidRDefault="006A21E8" w:rsidP="006A21E8">
      <w:pPr>
        <w:pStyle w:val="a0"/>
      </w:pPr>
      <w:r>
        <w:t xml:space="preserve">Если в реакции участвует 1 моль аммиака (22,4 л), то выделяется 176,89 кДж теплоты, тогда при участии 10 л аммиака выделяется 176,89 </w:t>
      </w:r>
      <w:r>
        <w:sym w:font="Symbol" w:char="F0D7"/>
      </w:r>
      <w:r>
        <w:t xml:space="preserve"> </w:t>
      </w:r>
      <w:r w:rsidRPr="0067712B">
        <w:rPr>
          <w:position w:val="-28"/>
        </w:rPr>
        <w:object w:dxaOrig="560" w:dyaOrig="660">
          <v:shape id="_x0000_i1037" type="#_x0000_t75" style="width:27.75pt;height:33pt" o:ole="">
            <v:imagedata r:id="rId28" o:title=""/>
          </v:shape>
          <o:OLEObject Type="Embed" ProgID="Equation.DSMT4" ShapeID="_x0000_i1037" DrawAspect="Content" ObjectID="_1641231284" r:id="rId29"/>
        </w:object>
      </w:r>
      <w:r>
        <w:t xml:space="preserve"> = 78,97 кДж теплоты.</w:t>
      </w:r>
    </w:p>
    <w:p w:rsidR="006A21E8" w:rsidRDefault="006A21E8" w:rsidP="006A21E8">
      <w:pPr>
        <w:pStyle w:val="a0"/>
      </w:pPr>
      <w:r w:rsidRPr="00C53D2B">
        <w:rPr>
          <w:i/>
        </w:rPr>
        <w:t>Ответ</w:t>
      </w:r>
      <w:r>
        <w:t>: 78,97 кДж теплоты.</w:t>
      </w:r>
    </w:p>
    <w:p w:rsidR="00F31CDE" w:rsidRDefault="00F31CDE" w:rsidP="00F31CDE">
      <w:pPr>
        <w:pStyle w:val="a0"/>
      </w:pPr>
    </w:p>
    <w:p w:rsidR="00F31CDE" w:rsidRPr="00B43C1F" w:rsidRDefault="00B43C1F" w:rsidP="00B43C1F">
      <w:pPr>
        <w:pStyle w:val="a0"/>
        <w:rPr>
          <w:b/>
        </w:rPr>
      </w:pPr>
      <w:r w:rsidRPr="00B43C1F">
        <w:rPr>
          <w:b/>
        </w:rPr>
        <w:t xml:space="preserve">169. Расположите указанные соединения: </w:t>
      </w:r>
      <w:r w:rsidRPr="00B43C1F">
        <w:rPr>
          <w:b/>
          <w:lang w:val="en-US"/>
        </w:rPr>
        <w:t>Fe</w:t>
      </w:r>
      <w:r w:rsidRPr="00B43C1F">
        <w:rPr>
          <w:b/>
        </w:rPr>
        <w:t>, Fe</w:t>
      </w:r>
      <w:r w:rsidRPr="00B43C1F">
        <w:rPr>
          <w:b/>
          <w:vertAlign w:val="subscript"/>
        </w:rPr>
        <w:t>2</w:t>
      </w:r>
      <w:r w:rsidRPr="00B43C1F">
        <w:rPr>
          <w:b/>
        </w:rPr>
        <w:t>O</w:t>
      </w:r>
      <w:r w:rsidRPr="00B43C1F">
        <w:rPr>
          <w:b/>
          <w:vertAlign w:val="subscript"/>
        </w:rPr>
        <w:t>3</w:t>
      </w:r>
      <w:r w:rsidRPr="00B43C1F">
        <w:rPr>
          <w:b/>
        </w:rPr>
        <w:t>, Fe</w:t>
      </w:r>
      <w:r w:rsidRPr="00B43C1F">
        <w:rPr>
          <w:b/>
          <w:vertAlign w:val="subscript"/>
        </w:rPr>
        <w:t>3</w:t>
      </w:r>
      <w:r w:rsidRPr="00B43C1F">
        <w:rPr>
          <w:b/>
        </w:rPr>
        <w:t>O</w:t>
      </w:r>
      <w:r w:rsidRPr="00B43C1F">
        <w:rPr>
          <w:b/>
          <w:vertAlign w:val="subscript"/>
        </w:rPr>
        <w:t>4</w:t>
      </w:r>
      <w:r w:rsidRPr="00B43C1F">
        <w:rPr>
          <w:b/>
        </w:rPr>
        <w:t>, FeO в порядке увеличения энтропии. Обоснуйте этот ряд.</w:t>
      </w:r>
    </w:p>
    <w:p w:rsidR="00B43C1F" w:rsidRPr="00567A01" w:rsidRDefault="00B43C1F" w:rsidP="00B43C1F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B43C1F" w:rsidRDefault="00E571D3" w:rsidP="00B43C1F">
      <w:pPr>
        <w:pStyle w:val="a0"/>
      </w:pPr>
      <w:r>
        <w:t>Запишем значения энтропии для указанных веществ.</w:t>
      </w:r>
    </w:p>
    <w:p w:rsidR="00E571D3" w:rsidRDefault="00FF667E" w:rsidP="00B43C1F">
      <w:pPr>
        <w:pStyle w:val="a0"/>
      </w:pPr>
      <w:r>
        <w:rPr>
          <w:lang w:val="en-US"/>
        </w:rPr>
        <w:t>S</w:t>
      </w:r>
      <w:r w:rsidRPr="00FF667E">
        <w:rPr>
          <w:vertAlign w:val="superscript"/>
        </w:rPr>
        <w:t>0</w:t>
      </w:r>
      <w:r w:rsidRPr="00FF667E">
        <w:t>(</w:t>
      </w:r>
      <w:r>
        <w:rPr>
          <w:lang w:val="en-US"/>
        </w:rPr>
        <w:t>Fe</w:t>
      </w:r>
      <w:r w:rsidRPr="00FF667E">
        <w:t xml:space="preserve">) = 27,15 </w:t>
      </w:r>
      <w:r>
        <w:t>Дж/(моль</w:t>
      </w:r>
      <w:r>
        <w:sym w:font="Symbol" w:char="F0D7"/>
      </w:r>
      <w:r>
        <w:t>К)</w:t>
      </w:r>
    </w:p>
    <w:p w:rsidR="00FF667E" w:rsidRDefault="00FF667E" w:rsidP="00FF667E">
      <w:pPr>
        <w:pStyle w:val="a0"/>
      </w:pPr>
      <w:r>
        <w:rPr>
          <w:lang w:val="en-US"/>
        </w:rPr>
        <w:t>S</w:t>
      </w:r>
      <w:r w:rsidRPr="00FF667E">
        <w:rPr>
          <w:vertAlign w:val="superscript"/>
        </w:rPr>
        <w:t>0</w:t>
      </w:r>
      <w:r w:rsidRPr="00FF667E">
        <w:t>(</w:t>
      </w:r>
      <w:r>
        <w:rPr>
          <w:lang w:val="en-US"/>
        </w:rPr>
        <w:t>Fe</w:t>
      </w:r>
      <w:r w:rsidRPr="00FF667E">
        <w:rPr>
          <w:vertAlign w:val="subscript"/>
        </w:rPr>
        <w:t>2</w:t>
      </w:r>
      <w:r>
        <w:rPr>
          <w:lang w:val="en-US"/>
        </w:rPr>
        <w:t>O</w:t>
      </w:r>
      <w:r w:rsidRPr="00FF667E">
        <w:rPr>
          <w:vertAlign w:val="subscript"/>
        </w:rPr>
        <w:t>3</w:t>
      </w:r>
      <w:r w:rsidRPr="00FF667E">
        <w:t xml:space="preserve">) = 87,45 </w:t>
      </w:r>
      <w:r>
        <w:t>Дж/(моль</w:t>
      </w:r>
      <w:r>
        <w:sym w:font="Symbol" w:char="F0D7"/>
      </w:r>
      <w:r>
        <w:t>К)</w:t>
      </w:r>
    </w:p>
    <w:p w:rsidR="00FF667E" w:rsidRDefault="00FF667E" w:rsidP="00FF667E">
      <w:pPr>
        <w:pStyle w:val="a0"/>
      </w:pPr>
      <w:r>
        <w:rPr>
          <w:lang w:val="en-US"/>
        </w:rPr>
        <w:t>S</w:t>
      </w:r>
      <w:r w:rsidRPr="00FF667E">
        <w:rPr>
          <w:vertAlign w:val="superscript"/>
        </w:rPr>
        <w:t>0</w:t>
      </w:r>
      <w:r w:rsidRPr="00FF667E">
        <w:t>(</w:t>
      </w:r>
      <w:r>
        <w:rPr>
          <w:lang w:val="en-US"/>
        </w:rPr>
        <w:t>Fe</w:t>
      </w:r>
      <w:r w:rsidRPr="00FF667E">
        <w:rPr>
          <w:vertAlign w:val="subscript"/>
        </w:rPr>
        <w:t>3</w:t>
      </w:r>
      <w:r>
        <w:rPr>
          <w:lang w:val="en-US"/>
        </w:rPr>
        <w:t>O</w:t>
      </w:r>
      <w:r w:rsidRPr="00FF667E">
        <w:rPr>
          <w:vertAlign w:val="subscript"/>
        </w:rPr>
        <w:t>4</w:t>
      </w:r>
      <w:r w:rsidRPr="00FF667E">
        <w:t xml:space="preserve">) = </w:t>
      </w:r>
      <w:r w:rsidRPr="00735105">
        <w:t>146</w:t>
      </w:r>
      <w:r w:rsidRPr="00FF667E">
        <w:t>,</w:t>
      </w:r>
      <w:r w:rsidRPr="00735105">
        <w:t>2</w:t>
      </w:r>
      <w:r w:rsidRPr="00FF667E">
        <w:t xml:space="preserve"> </w:t>
      </w:r>
      <w:r>
        <w:t>Дж/(моль</w:t>
      </w:r>
      <w:r>
        <w:sym w:font="Symbol" w:char="F0D7"/>
      </w:r>
      <w:r>
        <w:t>К)</w:t>
      </w:r>
    </w:p>
    <w:p w:rsidR="00FF667E" w:rsidRDefault="00FF667E" w:rsidP="00FF667E">
      <w:pPr>
        <w:pStyle w:val="a0"/>
      </w:pPr>
      <w:r>
        <w:rPr>
          <w:lang w:val="en-US"/>
        </w:rPr>
        <w:lastRenderedPageBreak/>
        <w:t>S</w:t>
      </w:r>
      <w:r w:rsidRPr="00FF667E">
        <w:rPr>
          <w:vertAlign w:val="superscript"/>
        </w:rPr>
        <w:t>0</w:t>
      </w:r>
      <w:r w:rsidRPr="00FF667E">
        <w:t>(</w:t>
      </w:r>
      <w:r>
        <w:rPr>
          <w:lang w:val="en-US"/>
        </w:rPr>
        <w:t>FeO</w:t>
      </w:r>
      <w:r w:rsidRPr="00FF667E">
        <w:t xml:space="preserve">) = 60,75 </w:t>
      </w:r>
      <w:r>
        <w:t>Дж/(моль</w:t>
      </w:r>
      <w:r>
        <w:sym w:font="Symbol" w:char="F0D7"/>
      </w:r>
      <w:r>
        <w:t>К)</w:t>
      </w:r>
    </w:p>
    <w:p w:rsidR="00FF667E" w:rsidRDefault="00735105" w:rsidP="00B43C1F">
      <w:pPr>
        <w:pStyle w:val="a0"/>
      </w:pPr>
      <w:r>
        <w:t>Ряд соединений в порядке увеличения энтропии:</w:t>
      </w:r>
    </w:p>
    <w:p w:rsidR="00735105" w:rsidRDefault="00735105" w:rsidP="00B43C1F">
      <w:pPr>
        <w:pStyle w:val="a0"/>
      </w:pPr>
      <w:r>
        <w:rPr>
          <w:lang w:val="en-US"/>
        </w:rPr>
        <w:t>Fe</w:t>
      </w:r>
      <w:r w:rsidRPr="00072908">
        <w:t xml:space="preserve"> &lt; </w:t>
      </w:r>
      <w:r>
        <w:rPr>
          <w:lang w:val="en-US"/>
        </w:rPr>
        <w:t>FeO</w:t>
      </w:r>
      <w:r w:rsidRPr="00072908">
        <w:t xml:space="preserve"> &lt; </w:t>
      </w:r>
      <w:r>
        <w:rPr>
          <w:lang w:val="en-US"/>
        </w:rPr>
        <w:t>Fe</w:t>
      </w:r>
      <w:r w:rsidRPr="00072908">
        <w:rPr>
          <w:vertAlign w:val="subscript"/>
        </w:rPr>
        <w:t>2</w:t>
      </w:r>
      <w:r>
        <w:rPr>
          <w:lang w:val="en-US"/>
        </w:rPr>
        <w:t>O</w:t>
      </w:r>
      <w:r w:rsidRPr="00072908">
        <w:rPr>
          <w:vertAlign w:val="subscript"/>
        </w:rPr>
        <w:t>3</w:t>
      </w:r>
      <w:r w:rsidRPr="00072908">
        <w:t xml:space="preserve"> &lt; </w:t>
      </w:r>
      <w:r>
        <w:rPr>
          <w:lang w:val="en-US"/>
        </w:rPr>
        <w:t>Fe</w:t>
      </w:r>
      <w:r w:rsidRPr="00072908">
        <w:rPr>
          <w:vertAlign w:val="subscript"/>
        </w:rPr>
        <w:t>3</w:t>
      </w:r>
      <w:r>
        <w:rPr>
          <w:lang w:val="en-US"/>
        </w:rPr>
        <w:t>O</w:t>
      </w:r>
      <w:r w:rsidRPr="00072908">
        <w:rPr>
          <w:vertAlign w:val="subscript"/>
        </w:rPr>
        <w:t>4</w:t>
      </w:r>
    </w:p>
    <w:p w:rsidR="00735105" w:rsidRDefault="00735105" w:rsidP="00B43C1F">
      <w:pPr>
        <w:pStyle w:val="a0"/>
      </w:pPr>
      <w:r>
        <w:t>С увеличением молярной массы соединений в данном ряду увеличивается энтропия.</w:t>
      </w:r>
    </w:p>
    <w:p w:rsidR="00735105" w:rsidRDefault="00735105" w:rsidP="00B43C1F">
      <w:pPr>
        <w:pStyle w:val="a0"/>
      </w:pPr>
    </w:p>
    <w:p w:rsidR="00735105" w:rsidRPr="00735105" w:rsidRDefault="00735105" w:rsidP="00735105">
      <w:pPr>
        <w:pStyle w:val="a0"/>
        <w:rPr>
          <w:b/>
        </w:rPr>
      </w:pPr>
      <w:r w:rsidRPr="00735105">
        <w:rPr>
          <w:b/>
        </w:rPr>
        <w:t>200. Дана система реакций, протекающих в газовой фазе:</w:t>
      </w:r>
    </w:p>
    <w:p w:rsidR="00735105" w:rsidRPr="00735105" w:rsidRDefault="00735105" w:rsidP="00735105">
      <w:pPr>
        <w:pStyle w:val="a0"/>
        <w:rPr>
          <w:b/>
        </w:rPr>
      </w:pPr>
      <w:r w:rsidRPr="00735105">
        <w:rPr>
          <w:b/>
          <w:lang w:val="en-US"/>
        </w:rPr>
        <w:t>CO</w:t>
      </w:r>
      <w:r w:rsidRPr="00735105">
        <w:rPr>
          <w:b/>
          <w:vertAlign w:val="subscript"/>
        </w:rPr>
        <w:t>(г)</w:t>
      </w:r>
      <w:r w:rsidRPr="00735105">
        <w:rPr>
          <w:b/>
        </w:rPr>
        <w:t xml:space="preserve"> + 2</w:t>
      </w:r>
      <w:r w:rsidRPr="00735105">
        <w:rPr>
          <w:b/>
          <w:lang w:val="en-US"/>
        </w:rPr>
        <w:t>H</w:t>
      </w:r>
      <w:r w:rsidRPr="00735105">
        <w:rPr>
          <w:b/>
          <w:vertAlign w:val="subscript"/>
        </w:rPr>
        <w:t>2(г)</w:t>
      </w:r>
      <w:r w:rsidRPr="00735105">
        <w:rPr>
          <w:b/>
        </w:rPr>
        <w:t xml:space="preserve"> </w:t>
      </w:r>
      <w:r w:rsidRPr="00735105">
        <w:rPr>
          <w:rFonts w:ascii="Wingdings 3" w:hAnsi="Wingdings 3"/>
          <w:b/>
        </w:rPr>
        <w:t></w:t>
      </w:r>
      <w:r w:rsidRPr="00735105">
        <w:rPr>
          <w:b/>
        </w:rPr>
        <w:t xml:space="preserve"> </w:t>
      </w:r>
      <w:r w:rsidRPr="00735105">
        <w:rPr>
          <w:b/>
          <w:lang w:val="en-US"/>
        </w:rPr>
        <w:t>CH</w:t>
      </w:r>
      <w:r w:rsidRPr="00735105">
        <w:rPr>
          <w:b/>
          <w:vertAlign w:val="subscript"/>
        </w:rPr>
        <w:t>3</w:t>
      </w:r>
      <w:r w:rsidRPr="00735105">
        <w:rPr>
          <w:b/>
          <w:lang w:val="en-US"/>
        </w:rPr>
        <w:t>OH</w:t>
      </w:r>
      <w:r w:rsidRPr="00735105">
        <w:rPr>
          <w:b/>
          <w:vertAlign w:val="subscript"/>
        </w:rPr>
        <w:t>(г)</w:t>
      </w:r>
    </w:p>
    <w:p w:rsidR="00735105" w:rsidRPr="00735105" w:rsidRDefault="00735105" w:rsidP="00735105">
      <w:pPr>
        <w:pStyle w:val="a0"/>
        <w:rPr>
          <w:b/>
        </w:rPr>
      </w:pPr>
      <w:r w:rsidRPr="00735105">
        <w:rPr>
          <w:b/>
          <w:lang w:val="en-US"/>
        </w:rPr>
        <w:t>CH</w:t>
      </w:r>
      <w:r w:rsidRPr="00735105">
        <w:rPr>
          <w:b/>
          <w:vertAlign w:val="subscript"/>
        </w:rPr>
        <w:t>3</w:t>
      </w:r>
      <w:r w:rsidRPr="00735105">
        <w:rPr>
          <w:b/>
          <w:lang w:val="en-US"/>
        </w:rPr>
        <w:t>OH</w:t>
      </w:r>
      <w:r w:rsidRPr="00735105">
        <w:rPr>
          <w:b/>
        </w:rPr>
        <w:t xml:space="preserve"> + </w:t>
      </w:r>
      <w:r w:rsidRPr="00735105">
        <w:rPr>
          <w:b/>
          <w:lang w:val="en-US"/>
        </w:rPr>
        <w:t>CH</w:t>
      </w:r>
      <w:r w:rsidRPr="00735105">
        <w:rPr>
          <w:b/>
          <w:vertAlign w:val="subscript"/>
        </w:rPr>
        <w:t>3</w:t>
      </w:r>
      <w:r w:rsidRPr="00735105">
        <w:rPr>
          <w:b/>
          <w:lang w:val="en-US"/>
        </w:rPr>
        <w:t>OH</w:t>
      </w:r>
      <w:r w:rsidRPr="00735105">
        <w:rPr>
          <w:b/>
        </w:rPr>
        <w:t xml:space="preserve"> </w:t>
      </w:r>
      <w:r w:rsidRPr="00735105">
        <w:rPr>
          <w:rFonts w:ascii="Wingdings 3" w:hAnsi="Wingdings 3"/>
          <w:b/>
        </w:rPr>
        <w:t></w:t>
      </w:r>
      <w:r w:rsidRPr="00735105">
        <w:rPr>
          <w:b/>
        </w:rPr>
        <w:t xml:space="preserve"> </w:t>
      </w:r>
      <w:r w:rsidRPr="00735105">
        <w:rPr>
          <w:b/>
          <w:lang w:val="en-US"/>
        </w:rPr>
        <w:t>CH</w:t>
      </w:r>
      <w:r w:rsidRPr="00735105">
        <w:rPr>
          <w:b/>
          <w:vertAlign w:val="subscript"/>
        </w:rPr>
        <w:t>3</w:t>
      </w:r>
      <w:r w:rsidRPr="00735105">
        <w:rPr>
          <w:b/>
          <w:lang w:val="en-US"/>
        </w:rPr>
        <w:t>OCH</w:t>
      </w:r>
      <w:r w:rsidRPr="00735105">
        <w:rPr>
          <w:b/>
          <w:vertAlign w:val="subscript"/>
        </w:rPr>
        <w:t>3</w:t>
      </w:r>
      <w:r w:rsidRPr="00735105">
        <w:rPr>
          <w:b/>
        </w:rPr>
        <w:t xml:space="preserve"> + </w:t>
      </w:r>
      <w:r w:rsidRPr="00735105">
        <w:rPr>
          <w:b/>
          <w:lang w:val="en-US"/>
        </w:rPr>
        <w:t>H</w:t>
      </w:r>
      <w:r w:rsidRPr="00735105">
        <w:rPr>
          <w:b/>
          <w:vertAlign w:val="subscript"/>
        </w:rPr>
        <w:t>2</w:t>
      </w:r>
      <w:r w:rsidRPr="00735105">
        <w:rPr>
          <w:b/>
          <w:lang w:val="en-US"/>
        </w:rPr>
        <w:t>O</w:t>
      </w:r>
    </w:p>
    <w:p w:rsidR="00735105" w:rsidRPr="00735105" w:rsidRDefault="00735105" w:rsidP="00735105">
      <w:pPr>
        <w:pStyle w:val="a0"/>
        <w:rPr>
          <w:b/>
        </w:rPr>
      </w:pPr>
      <w:r w:rsidRPr="00735105">
        <w:rPr>
          <w:b/>
        </w:rPr>
        <w:t>Как повлияет на соотношение продуктов этих реакций: а) увеличение давления, б) увеличение концентрации водорода?</w:t>
      </w:r>
    </w:p>
    <w:p w:rsidR="00735105" w:rsidRPr="00567A01" w:rsidRDefault="00735105" w:rsidP="00735105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735105" w:rsidRPr="0034768F" w:rsidRDefault="00735105" w:rsidP="00735105">
      <w:pPr>
        <w:pStyle w:val="a0"/>
      </w:pPr>
      <w:r>
        <w:t>Направление смещения равновесия определяется правилом Ле-Шателье: если на равновесную систему оказать внешнее воздействие, то равновесие сместится в сторону ослабления воздействия.</w:t>
      </w:r>
    </w:p>
    <w:p w:rsidR="00735105" w:rsidRDefault="00735105" w:rsidP="00735105">
      <w:pPr>
        <w:pStyle w:val="a0"/>
      </w:pPr>
      <w:r>
        <w:t xml:space="preserve">1) </w:t>
      </w:r>
      <w:r w:rsidRPr="00735105">
        <w:rPr>
          <w:lang w:val="en-US"/>
        </w:rPr>
        <w:t>CO</w:t>
      </w:r>
      <w:r w:rsidRPr="00735105">
        <w:rPr>
          <w:vertAlign w:val="subscript"/>
        </w:rPr>
        <w:t>(г)</w:t>
      </w:r>
      <w:r w:rsidRPr="00735105">
        <w:t xml:space="preserve"> + 2</w:t>
      </w:r>
      <w:r w:rsidRPr="00735105">
        <w:rPr>
          <w:lang w:val="en-US"/>
        </w:rPr>
        <w:t>H</w:t>
      </w:r>
      <w:r w:rsidRPr="00735105">
        <w:rPr>
          <w:vertAlign w:val="subscript"/>
        </w:rPr>
        <w:t>2(г)</w:t>
      </w:r>
      <w:r w:rsidRPr="00735105">
        <w:t xml:space="preserve"> </w:t>
      </w:r>
      <w:r w:rsidRPr="00735105">
        <w:rPr>
          <w:rFonts w:ascii="Wingdings 3" w:hAnsi="Wingdings 3"/>
        </w:rPr>
        <w:t></w:t>
      </w:r>
      <w:r w:rsidRPr="00735105">
        <w:t xml:space="preserve"> </w:t>
      </w:r>
      <w:r w:rsidRPr="00735105">
        <w:rPr>
          <w:lang w:val="en-US"/>
        </w:rPr>
        <w:t>CH</w:t>
      </w:r>
      <w:r w:rsidRPr="00735105">
        <w:rPr>
          <w:vertAlign w:val="subscript"/>
        </w:rPr>
        <w:t>3</w:t>
      </w:r>
      <w:r w:rsidRPr="00735105">
        <w:rPr>
          <w:lang w:val="en-US"/>
        </w:rPr>
        <w:t>OH</w:t>
      </w:r>
      <w:r w:rsidRPr="00735105">
        <w:rPr>
          <w:vertAlign w:val="subscript"/>
        </w:rPr>
        <w:t>(г)</w:t>
      </w:r>
    </w:p>
    <w:p w:rsidR="00735105" w:rsidRDefault="00735105" w:rsidP="00735105">
      <w:pPr>
        <w:pStyle w:val="a0"/>
      </w:pPr>
      <w:r>
        <w:t>В левой части 3 моль газообразных веществ, а в правой части — 1 моль. Увеличение давления смещает равновесие вправо.</w:t>
      </w:r>
    </w:p>
    <w:p w:rsidR="00735105" w:rsidRDefault="00735105" w:rsidP="00735105">
      <w:pPr>
        <w:pStyle w:val="a0"/>
      </w:pPr>
      <w:r>
        <w:t>Увеличение концентрации водорода смещает равновесие вправо.</w:t>
      </w:r>
    </w:p>
    <w:p w:rsidR="00735105" w:rsidRPr="00072908" w:rsidRDefault="00735105" w:rsidP="00735105">
      <w:pPr>
        <w:pStyle w:val="a0"/>
      </w:pPr>
      <w:r>
        <w:t xml:space="preserve">2) </w:t>
      </w:r>
      <w:r w:rsidRPr="00735105">
        <w:rPr>
          <w:lang w:val="en-US"/>
        </w:rPr>
        <w:t>CH</w:t>
      </w:r>
      <w:r w:rsidRPr="00735105">
        <w:rPr>
          <w:vertAlign w:val="subscript"/>
        </w:rPr>
        <w:t>3</w:t>
      </w:r>
      <w:r w:rsidRPr="00735105">
        <w:rPr>
          <w:lang w:val="en-US"/>
        </w:rPr>
        <w:t>OH</w:t>
      </w:r>
      <w:r w:rsidRPr="00735105">
        <w:t xml:space="preserve"> + </w:t>
      </w:r>
      <w:r w:rsidRPr="00735105">
        <w:rPr>
          <w:lang w:val="en-US"/>
        </w:rPr>
        <w:t>CH</w:t>
      </w:r>
      <w:r w:rsidRPr="00735105">
        <w:rPr>
          <w:vertAlign w:val="subscript"/>
        </w:rPr>
        <w:t>3</w:t>
      </w:r>
      <w:r w:rsidRPr="00735105">
        <w:rPr>
          <w:lang w:val="en-US"/>
        </w:rPr>
        <w:t>OH</w:t>
      </w:r>
      <w:r w:rsidRPr="00735105">
        <w:t xml:space="preserve"> </w:t>
      </w:r>
      <w:r w:rsidRPr="00735105">
        <w:rPr>
          <w:rFonts w:ascii="Wingdings 3" w:hAnsi="Wingdings 3"/>
        </w:rPr>
        <w:t></w:t>
      </w:r>
      <w:r w:rsidRPr="00735105">
        <w:t xml:space="preserve"> </w:t>
      </w:r>
      <w:r w:rsidRPr="00735105">
        <w:rPr>
          <w:lang w:val="en-US"/>
        </w:rPr>
        <w:t>CH</w:t>
      </w:r>
      <w:r w:rsidRPr="00735105">
        <w:rPr>
          <w:vertAlign w:val="subscript"/>
        </w:rPr>
        <w:t>3</w:t>
      </w:r>
      <w:r w:rsidRPr="00735105">
        <w:rPr>
          <w:lang w:val="en-US"/>
        </w:rPr>
        <w:t>OCH</w:t>
      </w:r>
      <w:r w:rsidRPr="00735105">
        <w:rPr>
          <w:vertAlign w:val="subscript"/>
        </w:rPr>
        <w:t>3</w:t>
      </w:r>
      <w:r w:rsidRPr="00735105">
        <w:t xml:space="preserve"> + </w:t>
      </w:r>
      <w:r w:rsidRPr="00735105">
        <w:rPr>
          <w:lang w:val="en-US"/>
        </w:rPr>
        <w:t>H</w:t>
      </w:r>
      <w:r w:rsidRPr="00735105">
        <w:rPr>
          <w:vertAlign w:val="subscript"/>
        </w:rPr>
        <w:t>2</w:t>
      </w:r>
      <w:r w:rsidRPr="00735105">
        <w:rPr>
          <w:lang w:val="en-US"/>
        </w:rPr>
        <w:t>O</w:t>
      </w:r>
    </w:p>
    <w:p w:rsidR="00735105" w:rsidRDefault="00735105" w:rsidP="00735105">
      <w:pPr>
        <w:pStyle w:val="a0"/>
      </w:pPr>
      <w:r>
        <w:t>Реакция протекает в жидкой фазе. Увеличение давления не влияет на равновесие.</w:t>
      </w:r>
    </w:p>
    <w:p w:rsidR="00735105" w:rsidRDefault="00735105" w:rsidP="00735105">
      <w:pPr>
        <w:pStyle w:val="a0"/>
      </w:pPr>
      <w:r>
        <w:t>Увеличение концентрации водорода также не влияет на равновесие, так как водород не участвует в этой реакции.</w:t>
      </w:r>
    </w:p>
    <w:p w:rsidR="00735105" w:rsidRDefault="00735105" w:rsidP="00735105">
      <w:pPr>
        <w:pStyle w:val="a0"/>
      </w:pPr>
    </w:p>
    <w:p w:rsidR="00735105" w:rsidRPr="002D62DF" w:rsidRDefault="00735105" w:rsidP="00735105">
      <w:pPr>
        <w:pStyle w:val="a0"/>
        <w:rPr>
          <w:b/>
        </w:rPr>
      </w:pPr>
      <w:r w:rsidRPr="002D62DF">
        <w:rPr>
          <w:b/>
        </w:rPr>
        <w:t>217. Равновесие гомогенной системы</w:t>
      </w:r>
      <w:r w:rsidR="002D62DF" w:rsidRPr="002D62DF">
        <w:rPr>
          <w:b/>
        </w:rPr>
        <w:t xml:space="preserve"> </w:t>
      </w:r>
      <w:r w:rsidRPr="002D62DF">
        <w:rPr>
          <w:b/>
        </w:rPr>
        <w:t>4НСl</w:t>
      </w:r>
      <w:r w:rsidRPr="002D62DF">
        <w:rPr>
          <w:b/>
          <w:vertAlign w:val="subscript"/>
        </w:rPr>
        <w:t>(г)</w:t>
      </w:r>
      <w:r w:rsidRPr="002D62DF">
        <w:rPr>
          <w:b/>
        </w:rPr>
        <w:t xml:space="preserve"> + О</w:t>
      </w:r>
      <w:r w:rsidRPr="002D62DF">
        <w:rPr>
          <w:b/>
          <w:vertAlign w:val="subscript"/>
        </w:rPr>
        <w:t>2(г)</w:t>
      </w:r>
      <w:r w:rsidRPr="002D62DF">
        <w:rPr>
          <w:b/>
        </w:rPr>
        <w:t xml:space="preserve"> </w:t>
      </w:r>
      <w:r w:rsidR="002D62DF" w:rsidRPr="002D62DF">
        <w:rPr>
          <w:rFonts w:ascii="Wingdings 3" w:hAnsi="Wingdings 3"/>
          <w:b/>
        </w:rPr>
        <w:t></w:t>
      </w:r>
      <w:r w:rsidRPr="002D62DF">
        <w:rPr>
          <w:b/>
        </w:rPr>
        <w:t xml:space="preserve"> 2Н</w:t>
      </w:r>
      <w:r w:rsidRPr="002D62DF">
        <w:rPr>
          <w:b/>
          <w:vertAlign w:val="subscript"/>
        </w:rPr>
        <w:t>2</w:t>
      </w:r>
      <w:r w:rsidRPr="002D62DF">
        <w:rPr>
          <w:b/>
        </w:rPr>
        <w:t>О</w:t>
      </w:r>
      <w:r w:rsidRPr="002D62DF">
        <w:rPr>
          <w:b/>
          <w:vertAlign w:val="subscript"/>
        </w:rPr>
        <w:t>(г)</w:t>
      </w:r>
      <w:r w:rsidRPr="002D62DF">
        <w:rPr>
          <w:b/>
        </w:rPr>
        <w:t xml:space="preserve"> + 2Сl</w:t>
      </w:r>
      <w:r w:rsidRPr="002D62DF">
        <w:rPr>
          <w:b/>
          <w:vertAlign w:val="subscript"/>
        </w:rPr>
        <w:t>2(г)</w:t>
      </w:r>
      <w:r w:rsidR="002D62DF" w:rsidRPr="002D62DF">
        <w:rPr>
          <w:b/>
        </w:rPr>
        <w:t xml:space="preserve"> </w:t>
      </w:r>
      <w:r w:rsidRPr="002D62DF">
        <w:rPr>
          <w:b/>
        </w:rPr>
        <w:t>установилось при следующих концентрациях реагирующих веществ (моль/л):</w:t>
      </w:r>
      <w:r w:rsidR="002D62DF" w:rsidRPr="002D62DF">
        <w:rPr>
          <w:b/>
        </w:rPr>
        <w:t xml:space="preserve"> </w:t>
      </w:r>
      <w:r w:rsidRPr="002D62DF">
        <w:rPr>
          <w:b/>
        </w:rPr>
        <w:t>[Н</w:t>
      </w:r>
      <w:r w:rsidRPr="002D62DF">
        <w:rPr>
          <w:b/>
          <w:vertAlign w:val="subscript"/>
        </w:rPr>
        <w:t>2</w:t>
      </w:r>
      <w:r w:rsidRPr="002D62DF">
        <w:rPr>
          <w:b/>
        </w:rPr>
        <w:t>О]</w:t>
      </w:r>
      <w:r w:rsidRPr="002D62DF">
        <w:rPr>
          <w:b/>
          <w:vertAlign w:val="subscript"/>
        </w:rPr>
        <w:t>р</w:t>
      </w:r>
      <w:r w:rsidRPr="002D62DF">
        <w:rPr>
          <w:b/>
        </w:rPr>
        <w:t xml:space="preserve"> = 0,14; [Cl</w:t>
      </w:r>
      <w:r w:rsidRPr="002D62DF">
        <w:rPr>
          <w:b/>
          <w:vertAlign w:val="subscript"/>
        </w:rPr>
        <w:t>2</w:t>
      </w:r>
      <w:r w:rsidRPr="002D62DF">
        <w:rPr>
          <w:b/>
        </w:rPr>
        <w:t>]</w:t>
      </w:r>
      <w:r w:rsidRPr="002D62DF">
        <w:rPr>
          <w:b/>
          <w:vertAlign w:val="subscript"/>
        </w:rPr>
        <w:t>р</w:t>
      </w:r>
      <w:r w:rsidRPr="002D62DF">
        <w:rPr>
          <w:b/>
        </w:rPr>
        <w:t xml:space="preserve"> = 0,14; [НCl]</w:t>
      </w:r>
      <w:r w:rsidRPr="002D62DF">
        <w:rPr>
          <w:b/>
          <w:vertAlign w:val="subscript"/>
        </w:rPr>
        <w:t>р</w:t>
      </w:r>
      <w:r w:rsidRPr="002D62DF">
        <w:rPr>
          <w:b/>
        </w:rPr>
        <w:t xml:space="preserve"> = 0,20; [О</w:t>
      </w:r>
      <w:r w:rsidRPr="002D62DF">
        <w:rPr>
          <w:b/>
          <w:vertAlign w:val="subscript"/>
        </w:rPr>
        <w:t>2</w:t>
      </w:r>
      <w:r w:rsidRPr="002D62DF">
        <w:rPr>
          <w:b/>
        </w:rPr>
        <w:t>]</w:t>
      </w:r>
      <w:r w:rsidRPr="002D62DF">
        <w:rPr>
          <w:b/>
          <w:vertAlign w:val="subscript"/>
        </w:rPr>
        <w:t>р</w:t>
      </w:r>
      <w:r w:rsidRPr="002D62DF">
        <w:rPr>
          <w:b/>
        </w:rPr>
        <w:t xml:space="preserve"> = 0,32. Вычислите исходные</w:t>
      </w:r>
      <w:r w:rsidR="002D62DF" w:rsidRPr="002D62DF">
        <w:rPr>
          <w:b/>
        </w:rPr>
        <w:t xml:space="preserve"> </w:t>
      </w:r>
      <w:r w:rsidRPr="002D62DF">
        <w:rPr>
          <w:b/>
        </w:rPr>
        <w:t>концентрации хлороводорода и кислорода.</w:t>
      </w:r>
    </w:p>
    <w:p w:rsidR="002D62DF" w:rsidRPr="00567A01" w:rsidRDefault="002D62DF" w:rsidP="002D62DF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2D62DF" w:rsidRDefault="002D62DF" w:rsidP="002D62DF">
      <w:pPr>
        <w:pStyle w:val="a0"/>
      </w:pPr>
      <w:r>
        <w:t>Гомогенная система:</w:t>
      </w:r>
    </w:p>
    <w:p w:rsidR="002D62DF" w:rsidRDefault="002D62DF" w:rsidP="002D62DF">
      <w:pPr>
        <w:pStyle w:val="a0"/>
      </w:pPr>
      <w:r>
        <w:t>4</w:t>
      </w:r>
      <w:r>
        <w:rPr>
          <w:lang w:val="en-US"/>
        </w:rPr>
        <w:t>HCl</w:t>
      </w:r>
      <w:r w:rsidRPr="009E09B0">
        <w:rPr>
          <w:vertAlign w:val="subscript"/>
        </w:rPr>
        <w:t>(г)</w:t>
      </w:r>
      <w:r>
        <w:t xml:space="preserve"> + </w:t>
      </w:r>
      <w:r>
        <w:rPr>
          <w:lang w:val="en-US"/>
        </w:rPr>
        <w:t>O</w:t>
      </w:r>
      <w:r>
        <w:rPr>
          <w:vertAlign w:val="subscript"/>
        </w:rPr>
        <w:t>2(г)</w:t>
      </w:r>
      <w:r>
        <w:t xml:space="preserve"> </w:t>
      </w:r>
      <w:r>
        <w:sym w:font="Wingdings 3" w:char="F044"/>
      </w:r>
      <w:r>
        <w:t xml:space="preserve"> 2</w:t>
      </w:r>
      <w:r>
        <w:rPr>
          <w:lang w:val="en-US"/>
        </w:rPr>
        <w:t>Cl</w:t>
      </w:r>
      <w:r>
        <w:rPr>
          <w:vertAlign w:val="subscript"/>
        </w:rPr>
        <w:t>2</w:t>
      </w:r>
      <w:r w:rsidRPr="009E09B0">
        <w:rPr>
          <w:vertAlign w:val="subscript"/>
        </w:rPr>
        <w:t>(г)</w:t>
      </w:r>
      <w:r>
        <w:t xml:space="preserve"> + 2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 w:rsidRPr="009E09B0">
        <w:rPr>
          <w:vertAlign w:val="subscript"/>
        </w:rPr>
        <w:t>(г)</w:t>
      </w:r>
    </w:p>
    <w:p w:rsidR="002D62DF" w:rsidRDefault="002D62DF" w:rsidP="002D62DF">
      <w:pPr>
        <w:pStyle w:val="a0"/>
      </w:pPr>
      <w:r w:rsidRPr="00313A14">
        <w:t>[</w:t>
      </w:r>
      <w:r w:rsidRPr="00313A14">
        <w:rPr>
          <w:lang w:val="en-US"/>
        </w:rPr>
        <w:t>HCl</w:t>
      </w:r>
      <w:r w:rsidRPr="00313A14">
        <w:t>] = 0,2</w:t>
      </w:r>
      <w:r>
        <w:t>0</w:t>
      </w:r>
      <w:r w:rsidRPr="00313A14">
        <w:t xml:space="preserve"> моль/л</w:t>
      </w:r>
    </w:p>
    <w:p w:rsidR="002D62DF" w:rsidRDefault="002D62DF" w:rsidP="002D62DF">
      <w:pPr>
        <w:pStyle w:val="a0"/>
      </w:pPr>
      <w:r w:rsidRPr="00313A14">
        <w:t>[</w:t>
      </w:r>
      <w:r w:rsidRPr="00313A14">
        <w:rPr>
          <w:lang w:val="en-US"/>
        </w:rPr>
        <w:t>O</w:t>
      </w:r>
      <w:r w:rsidRPr="00313A14">
        <w:rPr>
          <w:vertAlign w:val="subscript"/>
        </w:rPr>
        <w:t>2</w:t>
      </w:r>
      <w:r w:rsidRPr="00313A14">
        <w:t>] = 0,32 моль/л</w:t>
      </w:r>
    </w:p>
    <w:p w:rsidR="002D62DF" w:rsidRDefault="002D62DF" w:rsidP="002D62DF">
      <w:pPr>
        <w:pStyle w:val="a0"/>
      </w:pPr>
      <w:r w:rsidRPr="00313A14">
        <w:t>[</w:t>
      </w:r>
      <w:r w:rsidRPr="00313A14">
        <w:rPr>
          <w:lang w:val="en-US"/>
        </w:rPr>
        <w:t>Cl</w:t>
      </w:r>
      <w:r w:rsidRPr="00313A14">
        <w:rPr>
          <w:vertAlign w:val="subscript"/>
        </w:rPr>
        <w:t>2</w:t>
      </w:r>
      <w:r w:rsidRPr="00313A14">
        <w:t>] = 0,14 моль/л</w:t>
      </w:r>
    </w:p>
    <w:p w:rsidR="002D62DF" w:rsidRDefault="002D62DF" w:rsidP="002D62DF">
      <w:pPr>
        <w:pStyle w:val="a0"/>
      </w:pPr>
      <w:r w:rsidRPr="00313A14">
        <w:t>[</w:t>
      </w:r>
      <w:r w:rsidRPr="00313A14">
        <w:rPr>
          <w:lang w:val="en-US"/>
        </w:rPr>
        <w:t>H</w:t>
      </w:r>
      <w:r w:rsidRPr="00313A14">
        <w:rPr>
          <w:vertAlign w:val="subscript"/>
        </w:rPr>
        <w:t>2</w:t>
      </w:r>
      <w:r w:rsidRPr="00313A14">
        <w:rPr>
          <w:lang w:val="en-US"/>
        </w:rPr>
        <w:t>O</w:t>
      </w:r>
      <w:r w:rsidRPr="00313A14">
        <w:t>] = 0,14 моль/л</w:t>
      </w:r>
    </w:p>
    <w:p w:rsidR="002D62DF" w:rsidRDefault="002D62DF" w:rsidP="002D62DF">
      <w:pPr>
        <w:pStyle w:val="a0"/>
      </w:pPr>
      <w:r>
        <w:t>Константа равновесия:</w:t>
      </w:r>
    </w:p>
    <w:p w:rsidR="002D62DF" w:rsidRDefault="002D62DF" w:rsidP="002D62DF">
      <w:pPr>
        <w:pStyle w:val="a0"/>
      </w:pPr>
      <w:r w:rsidRPr="00EB32AF">
        <w:rPr>
          <w:position w:val="-30"/>
        </w:rPr>
        <w:object w:dxaOrig="3360" w:dyaOrig="720">
          <v:shape id="_x0000_i1038" type="#_x0000_t75" style="width:168pt;height:36pt" o:ole="">
            <v:imagedata r:id="rId30" o:title=""/>
          </v:shape>
          <o:OLEObject Type="Embed" ProgID="Equation.3" ShapeID="_x0000_i1038" DrawAspect="Content" ObjectID="_1641231285" r:id="rId31"/>
        </w:object>
      </w:r>
      <w:r>
        <w:t xml:space="preserve">= </w:t>
      </w:r>
      <w:r w:rsidRPr="00476773">
        <w:t>0,75</w:t>
      </w:r>
      <w:r>
        <w:t>.</w:t>
      </w:r>
    </w:p>
    <w:p w:rsidR="002D62DF" w:rsidRDefault="002D62DF" w:rsidP="002D62DF">
      <w:pPr>
        <w:pStyle w:val="a0"/>
      </w:pPr>
      <w:r>
        <w:t xml:space="preserve">По уравнению реакции из 1 моль </w:t>
      </w:r>
      <w:r>
        <w:rPr>
          <w:lang w:val="en-US"/>
        </w:rPr>
        <w:t>HCl</w:t>
      </w:r>
      <w:r>
        <w:t xml:space="preserve"> образуется в сумме 1 моль продуктов, поэтому:</w:t>
      </w:r>
    </w:p>
    <w:p w:rsidR="002D62DF" w:rsidRDefault="002D62DF" w:rsidP="002D62DF">
      <w:pPr>
        <w:pStyle w:val="a0"/>
      </w:pPr>
      <w:r>
        <w:t>[</w:t>
      </w:r>
      <w:r>
        <w:rPr>
          <w:lang w:val="en-US"/>
        </w:rPr>
        <w:t>HCl</w:t>
      </w:r>
      <w:r>
        <w:t>]</w:t>
      </w:r>
      <w:r>
        <w:rPr>
          <w:vertAlign w:val="subscript"/>
        </w:rPr>
        <w:t>0</w:t>
      </w:r>
      <w:r>
        <w:t xml:space="preserve"> = [</w:t>
      </w:r>
      <w:r>
        <w:rPr>
          <w:lang w:val="en-US"/>
        </w:rPr>
        <w:t>HCl</w:t>
      </w:r>
      <w:r>
        <w:t>] + [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] + [</w:t>
      </w:r>
      <w:r>
        <w:rPr>
          <w:lang w:val="en-US"/>
        </w:rPr>
        <w:t>Cl</w:t>
      </w:r>
      <w:r>
        <w:rPr>
          <w:vertAlign w:val="subscript"/>
        </w:rPr>
        <w:t>2</w:t>
      </w:r>
      <w:r>
        <w:t>] = 0,20 + 0,14 + 0,14 = 0,48 моль/л.</w:t>
      </w:r>
    </w:p>
    <w:p w:rsidR="002D62DF" w:rsidRDefault="002D62DF" w:rsidP="002D62DF">
      <w:pPr>
        <w:pStyle w:val="a0"/>
      </w:pPr>
      <w:r>
        <w:t xml:space="preserve">По уравнению реакции из 1 моль 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 в сумме образуется 4 моль продуктов. Поэтому:</w:t>
      </w:r>
    </w:p>
    <w:p w:rsidR="002D62DF" w:rsidRDefault="002D62DF" w:rsidP="002D62DF">
      <w:pPr>
        <w:pStyle w:val="a0"/>
      </w:pPr>
      <w:r>
        <w:t>[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]</w:t>
      </w:r>
      <w:r>
        <w:rPr>
          <w:vertAlign w:val="subscript"/>
        </w:rPr>
        <w:t>0</w:t>
      </w:r>
      <w:r>
        <w:t xml:space="preserve"> = [</w:t>
      </w:r>
      <w:r>
        <w:rPr>
          <w:lang w:val="en-US"/>
        </w:rPr>
        <w:t>O</w:t>
      </w:r>
      <w:r>
        <w:rPr>
          <w:vertAlign w:val="subscript"/>
        </w:rPr>
        <w:t>2</w:t>
      </w:r>
      <w:r>
        <w:t xml:space="preserve">] + </w:t>
      </w:r>
      <w:r w:rsidRPr="009E09B0">
        <w:rPr>
          <w:position w:val="-24"/>
        </w:rPr>
        <w:object w:dxaOrig="240" w:dyaOrig="620">
          <v:shape id="_x0000_i1039" type="#_x0000_t75" style="width:12pt;height:30.75pt" o:ole="">
            <v:imagedata r:id="rId32" o:title=""/>
          </v:shape>
          <o:OLEObject Type="Embed" ProgID="Equation.DSMT4" ShapeID="_x0000_i1039" DrawAspect="Content" ObjectID="_1641231286" r:id="rId33"/>
        </w:object>
      </w:r>
      <w:r>
        <w:t xml:space="preserve"> · ([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] + [</w:t>
      </w:r>
      <w:r>
        <w:rPr>
          <w:lang w:val="en-US"/>
        </w:rPr>
        <w:t>Cl</w:t>
      </w:r>
      <w:r>
        <w:rPr>
          <w:vertAlign w:val="subscript"/>
        </w:rPr>
        <w:t>2</w:t>
      </w:r>
      <w:r>
        <w:t>]) = 0,32 + 0,25 · (0,14 + 0,14) = 0,39 моль/л.</w:t>
      </w:r>
    </w:p>
    <w:p w:rsidR="002D62DF" w:rsidRDefault="002D62DF" w:rsidP="002D62DF">
      <w:pPr>
        <w:pStyle w:val="a0"/>
      </w:pPr>
      <w:r w:rsidRPr="009922B3">
        <w:rPr>
          <w:i/>
        </w:rPr>
        <w:t>Ответ</w:t>
      </w:r>
      <w:r>
        <w:t xml:space="preserve">: </w:t>
      </w:r>
      <w:r w:rsidRPr="002D62DF">
        <w:rPr>
          <w:i/>
          <w:lang w:val="en-US"/>
        </w:rPr>
        <w:t>K</w:t>
      </w:r>
      <w:r>
        <w:rPr>
          <w:vertAlign w:val="subscript"/>
        </w:rPr>
        <w:t>р</w:t>
      </w:r>
      <w:r>
        <w:t xml:space="preserve"> = 0,75; [</w:t>
      </w:r>
      <w:r>
        <w:rPr>
          <w:lang w:val="en-US"/>
        </w:rPr>
        <w:t>HCl</w:t>
      </w:r>
      <w:r>
        <w:t>]</w:t>
      </w:r>
      <w:r>
        <w:rPr>
          <w:vertAlign w:val="subscript"/>
        </w:rPr>
        <w:t>0</w:t>
      </w:r>
      <w:r>
        <w:t xml:space="preserve"> = 0,48 моль/л; [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]</w:t>
      </w:r>
      <w:r>
        <w:rPr>
          <w:vertAlign w:val="subscript"/>
        </w:rPr>
        <w:t>0</w:t>
      </w:r>
      <w:r>
        <w:t xml:space="preserve"> = 0,39 моль/л.</w:t>
      </w:r>
    </w:p>
    <w:p w:rsidR="002D62DF" w:rsidRDefault="002D62DF" w:rsidP="00735105">
      <w:pPr>
        <w:pStyle w:val="a0"/>
      </w:pPr>
    </w:p>
    <w:p w:rsidR="00883E9E" w:rsidRDefault="00883E9E" w:rsidP="00883E9E">
      <w:pPr>
        <w:pStyle w:val="1"/>
        <w:ind w:firstLine="0"/>
        <w:jc w:val="center"/>
      </w:pPr>
      <w:r>
        <w:t>Контрольная работа 2</w:t>
      </w:r>
    </w:p>
    <w:p w:rsidR="00735105" w:rsidRPr="00883E9E" w:rsidRDefault="00883E9E" w:rsidP="00883E9E">
      <w:pPr>
        <w:pStyle w:val="a0"/>
        <w:rPr>
          <w:b/>
        </w:rPr>
      </w:pPr>
      <w:r w:rsidRPr="00883E9E">
        <w:rPr>
          <w:b/>
        </w:rPr>
        <w:t>7. Какое количество воды и нитрата калия необходимо для приготовления 400 г 20%-ного раствора?</w:t>
      </w:r>
    </w:p>
    <w:p w:rsidR="00883E9E" w:rsidRPr="00567A01" w:rsidRDefault="00883E9E" w:rsidP="00883E9E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735105" w:rsidRDefault="00072908" w:rsidP="00735105">
      <w:pPr>
        <w:pStyle w:val="a0"/>
      </w:pPr>
      <w:r>
        <w:t>По условию масса раствора равна 400 г.</w:t>
      </w:r>
    </w:p>
    <w:p w:rsidR="00072908" w:rsidRDefault="00072908" w:rsidP="00735105">
      <w:pPr>
        <w:pStyle w:val="a0"/>
      </w:pPr>
      <w:r>
        <w:t>Концентрация раствора равна 20%.</w:t>
      </w:r>
    </w:p>
    <w:p w:rsidR="00072908" w:rsidRDefault="00072908" w:rsidP="00735105">
      <w:pPr>
        <w:pStyle w:val="a0"/>
      </w:pPr>
      <w:r>
        <w:t>Вычисляем массу нитрата калия в растворе.</w:t>
      </w:r>
    </w:p>
    <w:p w:rsidR="00072908" w:rsidRPr="00072908" w:rsidRDefault="00072908" w:rsidP="00735105">
      <w:pPr>
        <w:pStyle w:val="a0"/>
      </w:pPr>
      <w:r w:rsidRPr="00072908">
        <w:rPr>
          <w:i/>
          <w:lang w:val="en-US"/>
        </w:rPr>
        <w:t>m</w:t>
      </w:r>
      <w:r w:rsidRPr="00072908">
        <w:t>(</w:t>
      </w:r>
      <w:r>
        <w:rPr>
          <w:lang w:val="en-US"/>
        </w:rPr>
        <w:t>KNO</w:t>
      </w:r>
      <w:r w:rsidRPr="00072908">
        <w:rPr>
          <w:vertAlign w:val="subscript"/>
        </w:rPr>
        <w:t>3</w:t>
      </w:r>
      <w:r w:rsidRPr="00072908">
        <w:t xml:space="preserve">) = </w:t>
      </w:r>
      <w:r w:rsidRPr="00072908">
        <w:rPr>
          <w:i/>
          <w:lang w:val="en-US"/>
        </w:rPr>
        <w:t>m</w:t>
      </w:r>
      <w:r>
        <w:rPr>
          <w:vertAlign w:val="subscript"/>
        </w:rPr>
        <w:t>р</w:t>
      </w:r>
      <w:r>
        <w:t xml:space="preserve"> </w:t>
      </w:r>
      <w:r>
        <w:sym w:font="Symbol" w:char="F0D7"/>
      </w:r>
      <w:r>
        <w:t xml:space="preserve"> </w:t>
      </w:r>
      <w:r w:rsidRPr="00072908">
        <w:rPr>
          <w:position w:val="-24"/>
        </w:rPr>
        <w:object w:dxaOrig="639" w:dyaOrig="620">
          <v:shape id="_x0000_i1046" type="#_x0000_t75" style="width:32.25pt;height:30.75pt" o:ole="">
            <v:imagedata r:id="rId34" o:title=""/>
          </v:shape>
          <o:OLEObject Type="Embed" ProgID="Equation.DSMT4" ShapeID="_x0000_i1046" DrawAspect="Content" ObjectID="_1641231287" r:id="rId35"/>
        </w:object>
      </w:r>
      <w:r>
        <w:t xml:space="preserve"> </w:t>
      </w:r>
      <w:r w:rsidRPr="00072908">
        <w:t xml:space="preserve">= 400 </w:t>
      </w:r>
      <w:r>
        <w:rPr>
          <w:lang w:val="en-US"/>
        </w:rPr>
        <w:sym w:font="Symbol" w:char="F0D7"/>
      </w:r>
      <w:r w:rsidRPr="00072908">
        <w:t xml:space="preserve"> </w:t>
      </w:r>
      <w:r w:rsidRPr="00072908">
        <w:rPr>
          <w:position w:val="-24"/>
        </w:rPr>
        <w:object w:dxaOrig="440" w:dyaOrig="620">
          <v:shape id="_x0000_i1049" type="#_x0000_t75" style="width:21.75pt;height:30.75pt" o:ole="">
            <v:imagedata r:id="rId36" o:title=""/>
          </v:shape>
          <o:OLEObject Type="Embed" ProgID="Equation.DSMT4" ShapeID="_x0000_i1049" DrawAspect="Content" ObjectID="_1641231288" r:id="rId37"/>
        </w:object>
      </w:r>
      <w:r w:rsidRPr="00072908">
        <w:t xml:space="preserve"> = 80 </w:t>
      </w:r>
      <w:r>
        <w:t>г.</w:t>
      </w:r>
    </w:p>
    <w:p w:rsidR="00072908" w:rsidRDefault="00072908" w:rsidP="00735105">
      <w:pPr>
        <w:pStyle w:val="a0"/>
      </w:pPr>
      <w:r>
        <w:t>Вычисляем массу воды.</w:t>
      </w:r>
    </w:p>
    <w:p w:rsidR="00072908" w:rsidRDefault="00072908" w:rsidP="00735105">
      <w:pPr>
        <w:pStyle w:val="a0"/>
      </w:pPr>
      <w:r w:rsidRPr="00072908">
        <w:rPr>
          <w:i/>
          <w:lang w:val="en-US"/>
        </w:rPr>
        <w:t>m</w:t>
      </w:r>
      <w:r w:rsidRPr="00072908">
        <w:t>(</w:t>
      </w:r>
      <w:r>
        <w:rPr>
          <w:lang w:val="en-US"/>
        </w:rPr>
        <w:t>H</w:t>
      </w:r>
      <w:r w:rsidRPr="00072908">
        <w:rPr>
          <w:vertAlign w:val="subscript"/>
        </w:rPr>
        <w:t>2</w:t>
      </w:r>
      <w:r>
        <w:rPr>
          <w:lang w:val="en-US"/>
        </w:rPr>
        <w:t>O</w:t>
      </w:r>
      <w:r w:rsidRPr="00072908">
        <w:t xml:space="preserve">) = </w:t>
      </w:r>
      <w:r w:rsidRPr="00072908">
        <w:rPr>
          <w:i/>
          <w:lang w:val="en-US"/>
        </w:rPr>
        <w:t>m</w:t>
      </w:r>
      <w:r>
        <w:rPr>
          <w:vertAlign w:val="subscript"/>
        </w:rPr>
        <w:t>р</w:t>
      </w:r>
      <w:r>
        <w:t xml:space="preserve"> </w:t>
      </w:r>
      <w:r w:rsidRPr="00072908">
        <w:t xml:space="preserve">– </w:t>
      </w:r>
      <w:r w:rsidRPr="00072908">
        <w:rPr>
          <w:i/>
          <w:lang w:val="en-US"/>
        </w:rPr>
        <w:t>m</w:t>
      </w:r>
      <w:r w:rsidRPr="00072908">
        <w:t>(</w:t>
      </w:r>
      <w:r>
        <w:rPr>
          <w:lang w:val="en-US"/>
        </w:rPr>
        <w:t>KNO</w:t>
      </w:r>
      <w:r w:rsidRPr="00072908">
        <w:rPr>
          <w:vertAlign w:val="subscript"/>
        </w:rPr>
        <w:t>3</w:t>
      </w:r>
      <w:r w:rsidRPr="00072908">
        <w:t xml:space="preserve">) = </w:t>
      </w:r>
      <w:r>
        <w:t>400 – 80 = 320 г.</w:t>
      </w:r>
    </w:p>
    <w:p w:rsidR="00072908" w:rsidRDefault="00072908" w:rsidP="00735105">
      <w:pPr>
        <w:pStyle w:val="a0"/>
      </w:pPr>
      <w:r w:rsidRPr="00072908">
        <w:rPr>
          <w:i/>
        </w:rPr>
        <w:t>Ответ</w:t>
      </w:r>
      <w:r>
        <w:t xml:space="preserve">: 80 г </w:t>
      </w:r>
      <w:r>
        <w:rPr>
          <w:lang w:val="en-US"/>
        </w:rPr>
        <w:t>KNO</w:t>
      </w:r>
      <w:r w:rsidRPr="00072908">
        <w:rPr>
          <w:vertAlign w:val="subscript"/>
        </w:rPr>
        <w:t>3</w:t>
      </w:r>
      <w:r>
        <w:t xml:space="preserve"> и 320 г воды.</w:t>
      </w:r>
    </w:p>
    <w:p w:rsidR="00072908" w:rsidRDefault="00072908" w:rsidP="00735105">
      <w:pPr>
        <w:pStyle w:val="a0"/>
      </w:pPr>
    </w:p>
    <w:p w:rsidR="00072908" w:rsidRPr="00072908" w:rsidRDefault="00072908" w:rsidP="00072908">
      <w:pPr>
        <w:pStyle w:val="a0"/>
        <w:rPr>
          <w:b/>
        </w:rPr>
      </w:pPr>
      <w:r w:rsidRPr="00072908">
        <w:rPr>
          <w:b/>
        </w:rPr>
        <w:t xml:space="preserve">31. Составьте молекулярные и ионно-молекулярные уравнения реакций взаимодействия в растворах между: а) </w:t>
      </w:r>
      <w:r w:rsidRPr="00072908">
        <w:rPr>
          <w:b/>
          <w:lang w:val="en-US"/>
        </w:rPr>
        <w:t>Sn</w:t>
      </w:r>
      <w:r w:rsidRPr="00072908">
        <w:rPr>
          <w:b/>
        </w:rPr>
        <w:t>(</w:t>
      </w:r>
      <w:r w:rsidRPr="00072908">
        <w:rPr>
          <w:b/>
          <w:lang w:val="en-US"/>
        </w:rPr>
        <w:t>OH</w:t>
      </w:r>
      <w:r w:rsidRPr="00072908">
        <w:rPr>
          <w:b/>
        </w:rPr>
        <w:t>)</w:t>
      </w:r>
      <w:r w:rsidRPr="00072908">
        <w:rPr>
          <w:b/>
          <w:vertAlign w:val="subscript"/>
        </w:rPr>
        <w:t>2</w:t>
      </w:r>
      <w:r w:rsidRPr="00072908">
        <w:rPr>
          <w:b/>
        </w:rPr>
        <w:t xml:space="preserve"> и </w:t>
      </w:r>
      <w:r w:rsidRPr="00072908">
        <w:rPr>
          <w:b/>
          <w:lang w:val="en-US"/>
        </w:rPr>
        <w:t>HCl</w:t>
      </w:r>
      <w:r w:rsidRPr="00072908">
        <w:rPr>
          <w:b/>
        </w:rPr>
        <w:t xml:space="preserve">; б) </w:t>
      </w:r>
      <w:r w:rsidRPr="00072908">
        <w:rPr>
          <w:b/>
          <w:lang w:val="en-US"/>
        </w:rPr>
        <w:t>BeSO</w:t>
      </w:r>
      <w:r w:rsidRPr="00072908">
        <w:rPr>
          <w:b/>
          <w:vertAlign w:val="subscript"/>
        </w:rPr>
        <w:t>4</w:t>
      </w:r>
      <w:r w:rsidRPr="00072908">
        <w:rPr>
          <w:b/>
        </w:rPr>
        <w:t xml:space="preserve"> и </w:t>
      </w:r>
      <w:r w:rsidRPr="00072908">
        <w:rPr>
          <w:b/>
          <w:lang w:val="en-US"/>
        </w:rPr>
        <w:t>KOH</w:t>
      </w:r>
      <w:r w:rsidRPr="00072908">
        <w:rPr>
          <w:b/>
        </w:rPr>
        <w:t xml:space="preserve">; в) </w:t>
      </w:r>
      <w:r w:rsidRPr="00072908">
        <w:rPr>
          <w:b/>
          <w:lang w:val="en-US"/>
        </w:rPr>
        <w:t>NH</w:t>
      </w:r>
      <w:r w:rsidRPr="00072908">
        <w:rPr>
          <w:b/>
          <w:vertAlign w:val="subscript"/>
        </w:rPr>
        <w:t>4</w:t>
      </w:r>
      <w:r w:rsidRPr="00072908">
        <w:rPr>
          <w:b/>
          <w:lang w:val="en-US"/>
        </w:rPr>
        <w:t>Cl</w:t>
      </w:r>
      <w:r w:rsidRPr="00072908">
        <w:rPr>
          <w:b/>
        </w:rPr>
        <w:t xml:space="preserve"> и </w:t>
      </w:r>
      <w:r w:rsidRPr="00072908">
        <w:rPr>
          <w:b/>
          <w:lang w:val="en-US"/>
        </w:rPr>
        <w:t>Ba</w:t>
      </w:r>
      <w:r w:rsidRPr="00072908">
        <w:rPr>
          <w:b/>
        </w:rPr>
        <w:t>(</w:t>
      </w:r>
      <w:r w:rsidRPr="00072908">
        <w:rPr>
          <w:b/>
          <w:lang w:val="en-US"/>
        </w:rPr>
        <w:t>OH</w:t>
      </w:r>
      <w:r w:rsidRPr="00072908">
        <w:rPr>
          <w:b/>
        </w:rPr>
        <w:t>)</w:t>
      </w:r>
      <w:r w:rsidRPr="00072908">
        <w:rPr>
          <w:b/>
          <w:vertAlign w:val="subscript"/>
        </w:rPr>
        <w:t>2</w:t>
      </w:r>
      <w:r w:rsidRPr="00072908">
        <w:rPr>
          <w:b/>
        </w:rPr>
        <w:t>.</w:t>
      </w:r>
    </w:p>
    <w:p w:rsidR="00072908" w:rsidRPr="00567A01" w:rsidRDefault="00072908" w:rsidP="00072908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072908" w:rsidRDefault="00072908" w:rsidP="00072908">
      <w:pPr>
        <w:pStyle w:val="a0"/>
        <w:rPr>
          <w:lang w:val="en-US"/>
        </w:rPr>
      </w:pPr>
      <w:r w:rsidRPr="00072908">
        <w:t xml:space="preserve">а) </w:t>
      </w:r>
      <w:r w:rsidRPr="00072908">
        <w:rPr>
          <w:lang w:val="en-US"/>
        </w:rPr>
        <w:t>Sn</w:t>
      </w:r>
      <w:r w:rsidRPr="00072908">
        <w:t>(</w:t>
      </w:r>
      <w:r w:rsidRPr="00072908">
        <w:rPr>
          <w:lang w:val="en-US"/>
        </w:rPr>
        <w:t>OH</w:t>
      </w:r>
      <w:r w:rsidRPr="00072908">
        <w:t>)</w:t>
      </w:r>
      <w:r w:rsidRPr="00072908">
        <w:rPr>
          <w:vertAlign w:val="subscript"/>
        </w:rPr>
        <w:t>2</w:t>
      </w:r>
      <w:r w:rsidRPr="00072908">
        <w:t xml:space="preserve"> и </w:t>
      </w:r>
      <w:r w:rsidRPr="00072908">
        <w:rPr>
          <w:lang w:val="en-US"/>
        </w:rPr>
        <w:t>HCl</w:t>
      </w:r>
    </w:p>
    <w:p w:rsidR="00072908" w:rsidRDefault="00072908" w:rsidP="00072908">
      <w:pPr>
        <w:pStyle w:val="a0"/>
      </w:pPr>
      <w:r>
        <w:t>Молекулярное уравнение:</w:t>
      </w:r>
    </w:p>
    <w:p w:rsidR="00072908" w:rsidRPr="00FD123B" w:rsidRDefault="00FD123B" w:rsidP="00072908">
      <w:pPr>
        <w:pStyle w:val="a0"/>
      </w:pPr>
      <w:r w:rsidRPr="00072908">
        <w:rPr>
          <w:lang w:val="en-US"/>
        </w:rPr>
        <w:t>Sn</w:t>
      </w:r>
      <w:r w:rsidRPr="00072908">
        <w:t>(</w:t>
      </w:r>
      <w:r w:rsidRPr="00072908">
        <w:rPr>
          <w:lang w:val="en-US"/>
        </w:rPr>
        <w:t>OH</w:t>
      </w:r>
      <w:r w:rsidRPr="00072908">
        <w:t>)</w:t>
      </w:r>
      <w:r w:rsidRPr="00072908">
        <w:rPr>
          <w:vertAlign w:val="subscript"/>
        </w:rPr>
        <w:t>2</w:t>
      </w:r>
      <w:r w:rsidRPr="00072908">
        <w:t xml:space="preserve"> </w:t>
      </w:r>
      <w:r>
        <w:t>+</w:t>
      </w:r>
      <w:r w:rsidRPr="00072908">
        <w:t xml:space="preserve"> </w:t>
      </w:r>
      <w:r>
        <w:t>2</w:t>
      </w:r>
      <w:r w:rsidRPr="00072908">
        <w:rPr>
          <w:lang w:val="en-US"/>
        </w:rPr>
        <w:t>HCl</w:t>
      </w:r>
      <w:r>
        <w:t xml:space="preserve"> = </w:t>
      </w:r>
      <w:r>
        <w:rPr>
          <w:lang w:val="en-US"/>
        </w:rPr>
        <w:t>SnCl</w:t>
      </w:r>
      <w:r w:rsidRPr="00FD123B">
        <w:rPr>
          <w:vertAlign w:val="subscript"/>
        </w:rPr>
        <w:t>2</w:t>
      </w:r>
      <w:r w:rsidRPr="00FD123B">
        <w:t xml:space="preserve"> + 2</w:t>
      </w:r>
      <w:r>
        <w:rPr>
          <w:lang w:val="en-US"/>
        </w:rPr>
        <w:t>H</w:t>
      </w:r>
      <w:r w:rsidRPr="00FD123B">
        <w:rPr>
          <w:vertAlign w:val="subscript"/>
        </w:rPr>
        <w:t>2</w:t>
      </w:r>
      <w:r>
        <w:rPr>
          <w:lang w:val="en-US"/>
        </w:rPr>
        <w:t>O</w:t>
      </w:r>
    </w:p>
    <w:p w:rsidR="00072908" w:rsidRDefault="00072908" w:rsidP="00072908">
      <w:pPr>
        <w:pStyle w:val="a0"/>
      </w:pPr>
      <w:r>
        <w:t>Ионно-молекулярное уравнение:</w:t>
      </w:r>
    </w:p>
    <w:p w:rsidR="00FD123B" w:rsidRPr="00FD123B" w:rsidRDefault="00FD123B" w:rsidP="00FD123B">
      <w:pPr>
        <w:pStyle w:val="a0"/>
      </w:pPr>
      <w:r w:rsidRPr="00072908">
        <w:rPr>
          <w:lang w:val="en-US"/>
        </w:rPr>
        <w:t>Sn</w:t>
      </w:r>
      <w:r w:rsidRPr="00072908">
        <w:t>(</w:t>
      </w:r>
      <w:r w:rsidRPr="00072908">
        <w:rPr>
          <w:lang w:val="en-US"/>
        </w:rPr>
        <w:t>OH</w:t>
      </w:r>
      <w:r w:rsidRPr="00072908">
        <w:t>)</w:t>
      </w:r>
      <w:r w:rsidRPr="00072908">
        <w:rPr>
          <w:vertAlign w:val="subscript"/>
        </w:rPr>
        <w:t>2</w:t>
      </w:r>
      <w:r w:rsidRPr="00072908">
        <w:t xml:space="preserve"> </w:t>
      </w:r>
      <w:r>
        <w:t>+</w:t>
      </w:r>
      <w:r w:rsidRPr="00072908">
        <w:t xml:space="preserve"> </w:t>
      </w:r>
      <w:r>
        <w:t>2</w:t>
      </w:r>
      <w:r w:rsidRPr="00072908">
        <w:rPr>
          <w:lang w:val="en-US"/>
        </w:rPr>
        <w:t>H</w:t>
      </w:r>
      <w:r w:rsidRPr="00FD123B">
        <w:rPr>
          <w:vertAlign w:val="superscript"/>
        </w:rPr>
        <w:t>+</w:t>
      </w:r>
      <w:r w:rsidRPr="00FD123B">
        <w:t xml:space="preserve"> </w:t>
      </w:r>
      <w:r>
        <w:t xml:space="preserve">= </w:t>
      </w:r>
      <w:r>
        <w:rPr>
          <w:lang w:val="en-US"/>
        </w:rPr>
        <w:t>Sn</w:t>
      </w:r>
      <w:r w:rsidRPr="00FD123B">
        <w:rPr>
          <w:vertAlign w:val="superscript"/>
        </w:rPr>
        <w:t>2+</w:t>
      </w:r>
      <w:r w:rsidRPr="00FD123B">
        <w:t xml:space="preserve"> + 2</w:t>
      </w:r>
      <w:r>
        <w:rPr>
          <w:lang w:val="en-US"/>
        </w:rPr>
        <w:t>H</w:t>
      </w:r>
      <w:r w:rsidRPr="00FD123B">
        <w:rPr>
          <w:vertAlign w:val="subscript"/>
        </w:rPr>
        <w:t>2</w:t>
      </w:r>
      <w:r>
        <w:rPr>
          <w:lang w:val="en-US"/>
        </w:rPr>
        <w:t>O</w:t>
      </w:r>
    </w:p>
    <w:p w:rsidR="00072908" w:rsidRPr="00FD123B" w:rsidRDefault="00072908" w:rsidP="00072908">
      <w:pPr>
        <w:pStyle w:val="a0"/>
      </w:pPr>
      <w:r w:rsidRPr="00072908">
        <w:t xml:space="preserve">б) </w:t>
      </w:r>
      <w:r w:rsidRPr="00072908">
        <w:rPr>
          <w:lang w:val="en-US"/>
        </w:rPr>
        <w:t>BeSO</w:t>
      </w:r>
      <w:r w:rsidRPr="00072908">
        <w:rPr>
          <w:vertAlign w:val="subscript"/>
        </w:rPr>
        <w:t>4</w:t>
      </w:r>
      <w:r w:rsidRPr="00072908">
        <w:t xml:space="preserve"> и </w:t>
      </w:r>
      <w:r w:rsidRPr="00072908">
        <w:rPr>
          <w:lang w:val="en-US"/>
        </w:rPr>
        <w:t>KOH</w:t>
      </w:r>
    </w:p>
    <w:p w:rsidR="00FD123B" w:rsidRDefault="00FD123B" w:rsidP="00FD123B">
      <w:pPr>
        <w:pStyle w:val="a0"/>
      </w:pPr>
      <w:r>
        <w:t>Молекулярное уравнение:</w:t>
      </w:r>
    </w:p>
    <w:p w:rsidR="00072908" w:rsidRPr="00FD123B" w:rsidRDefault="00FD123B" w:rsidP="00072908">
      <w:pPr>
        <w:pStyle w:val="a0"/>
      </w:pPr>
      <w:r w:rsidRPr="00072908">
        <w:rPr>
          <w:lang w:val="en-US"/>
        </w:rPr>
        <w:t>BeSO</w:t>
      </w:r>
      <w:r w:rsidRPr="00FD123B">
        <w:rPr>
          <w:vertAlign w:val="subscript"/>
        </w:rPr>
        <w:t>4</w:t>
      </w:r>
      <w:r w:rsidRPr="00FD123B">
        <w:t xml:space="preserve"> + 2</w:t>
      </w:r>
      <w:r w:rsidRPr="00072908">
        <w:rPr>
          <w:lang w:val="en-US"/>
        </w:rPr>
        <w:t>KOH</w:t>
      </w:r>
      <w:r w:rsidRPr="00FD123B">
        <w:t xml:space="preserve"> = </w:t>
      </w:r>
      <w:r>
        <w:rPr>
          <w:lang w:val="en-US"/>
        </w:rPr>
        <w:t>Be</w:t>
      </w:r>
      <w:r w:rsidRPr="00FD123B">
        <w:t>(</w:t>
      </w:r>
      <w:r>
        <w:rPr>
          <w:lang w:val="en-US"/>
        </w:rPr>
        <w:t>OH</w:t>
      </w:r>
      <w:r w:rsidRPr="00FD123B">
        <w:t>)</w:t>
      </w:r>
      <w:r w:rsidRPr="00FD123B">
        <w:rPr>
          <w:vertAlign w:val="subscript"/>
        </w:rPr>
        <w:t>2</w:t>
      </w:r>
      <w:r>
        <w:rPr>
          <w:lang w:val="en-US"/>
        </w:rPr>
        <w:sym w:font="Symbol" w:char="F0AF"/>
      </w:r>
      <w:r w:rsidRPr="00FD123B">
        <w:t xml:space="preserve"> + </w:t>
      </w:r>
      <w:r>
        <w:rPr>
          <w:lang w:val="en-US"/>
        </w:rPr>
        <w:t>K</w:t>
      </w:r>
      <w:r w:rsidRPr="00FD123B">
        <w:rPr>
          <w:vertAlign w:val="subscript"/>
        </w:rPr>
        <w:t>2</w:t>
      </w:r>
      <w:r>
        <w:rPr>
          <w:lang w:val="en-US"/>
        </w:rPr>
        <w:t>SO</w:t>
      </w:r>
      <w:r w:rsidRPr="00FD123B">
        <w:rPr>
          <w:vertAlign w:val="subscript"/>
        </w:rPr>
        <w:t>4</w:t>
      </w:r>
    </w:p>
    <w:p w:rsidR="00FD123B" w:rsidRDefault="00FD123B" w:rsidP="00FD123B">
      <w:pPr>
        <w:pStyle w:val="a0"/>
      </w:pPr>
      <w:r>
        <w:t>Ионно-молекулярное уравнение:</w:t>
      </w:r>
    </w:p>
    <w:p w:rsidR="00FD123B" w:rsidRPr="00FD123B" w:rsidRDefault="00FD123B" w:rsidP="00FD123B">
      <w:pPr>
        <w:pStyle w:val="a0"/>
        <w:rPr>
          <w:lang w:val="en-US"/>
        </w:rPr>
      </w:pPr>
      <w:r w:rsidRPr="00072908">
        <w:rPr>
          <w:lang w:val="en-US"/>
        </w:rPr>
        <w:lastRenderedPageBreak/>
        <w:t>Be</w:t>
      </w:r>
      <w:r w:rsidRPr="00FD123B">
        <w:rPr>
          <w:vertAlign w:val="superscript"/>
          <w:lang w:val="en-US"/>
        </w:rPr>
        <w:t>2+</w:t>
      </w:r>
      <w:r>
        <w:rPr>
          <w:lang w:val="en-US"/>
        </w:rPr>
        <w:t xml:space="preserve"> </w:t>
      </w:r>
      <w:r w:rsidRPr="00FD123B">
        <w:rPr>
          <w:lang w:val="en-US"/>
        </w:rPr>
        <w:t>+ 2</w:t>
      </w:r>
      <w:r w:rsidRPr="00072908">
        <w:rPr>
          <w:lang w:val="en-US"/>
        </w:rPr>
        <w:t>OH</w:t>
      </w:r>
      <w:r>
        <w:rPr>
          <w:vertAlign w:val="superscript"/>
          <w:lang w:val="en-US"/>
        </w:rPr>
        <w:t>–</w:t>
      </w:r>
      <w:r w:rsidRPr="00FD123B">
        <w:rPr>
          <w:lang w:val="en-US"/>
        </w:rPr>
        <w:t xml:space="preserve"> = </w:t>
      </w:r>
      <w:r>
        <w:rPr>
          <w:lang w:val="en-US"/>
        </w:rPr>
        <w:t>Be</w:t>
      </w:r>
      <w:r w:rsidRPr="00FD123B">
        <w:rPr>
          <w:lang w:val="en-US"/>
        </w:rPr>
        <w:t>(</w:t>
      </w:r>
      <w:r>
        <w:rPr>
          <w:lang w:val="en-US"/>
        </w:rPr>
        <w:t>OH</w:t>
      </w:r>
      <w:r w:rsidRPr="00FD123B">
        <w:rPr>
          <w:lang w:val="en-US"/>
        </w:rPr>
        <w:t>)</w:t>
      </w:r>
      <w:r w:rsidRPr="00FD123B">
        <w:rPr>
          <w:vertAlign w:val="subscript"/>
          <w:lang w:val="en-US"/>
        </w:rPr>
        <w:t>2</w:t>
      </w:r>
    </w:p>
    <w:p w:rsidR="00883E9E" w:rsidRPr="00735105" w:rsidRDefault="00072908" w:rsidP="00072908">
      <w:pPr>
        <w:pStyle w:val="a0"/>
      </w:pPr>
      <w:r w:rsidRPr="00072908">
        <w:t xml:space="preserve">в) </w:t>
      </w:r>
      <w:r w:rsidRPr="00072908">
        <w:rPr>
          <w:lang w:val="en-US"/>
        </w:rPr>
        <w:t>NH</w:t>
      </w:r>
      <w:r w:rsidRPr="00072908">
        <w:rPr>
          <w:vertAlign w:val="subscript"/>
        </w:rPr>
        <w:t>4</w:t>
      </w:r>
      <w:r w:rsidRPr="00072908">
        <w:rPr>
          <w:lang w:val="en-US"/>
        </w:rPr>
        <w:t>Cl</w:t>
      </w:r>
      <w:r w:rsidRPr="00072908">
        <w:t xml:space="preserve"> и </w:t>
      </w:r>
      <w:r w:rsidRPr="00072908">
        <w:rPr>
          <w:lang w:val="en-US"/>
        </w:rPr>
        <w:t>Ba</w:t>
      </w:r>
      <w:r w:rsidRPr="00072908">
        <w:t>(</w:t>
      </w:r>
      <w:r w:rsidRPr="00072908">
        <w:rPr>
          <w:lang w:val="en-US"/>
        </w:rPr>
        <w:t>OH</w:t>
      </w:r>
      <w:r w:rsidRPr="00072908">
        <w:t>)</w:t>
      </w:r>
      <w:r w:rsidRPr="00072908">
        <w:rPr>
          <w:vertAlign w:val="subscript"/>
        </w:rPr>
        <w:t>2</w:t>
      </w:r>
    </w:p>
    <w:p w:rsidR="00FD123B" w:rsidRDefault="00FD123B" w:rsidP="00FD123B">
      <w:pPr>
        <w:pStyle w:val="a0"/>
      </w:pPr>
      <w:r>
        <w:t>Молекулярное уравнение:</w:t>
      </w:r>
    </w:p>
    <w:p w:rsidR="00B43C1F" w:rsidRDefault="00FD123B" w:rsidP="00B43C1F">
      <w:pPr>
        <w:pStyle w:val="a0"/>
        <w:rPr>
          <w:lang w:val="en-US"/>
        </w:rPr>
      </w:pPr>
      <w:r w:rsidRPr="00FD123B">
        <w:t>2</w:t>
      </w:r>
      <w:r w:rsidRPr="00072908">
        <w:rPr>
          <w:lang w:val="en-US"/>
        </w:rPr>
        <w:t>NH</w:t>
      </w:r>
      <w:r w:rsidRPr="00072908">
        <w:rPr>
          <w:vertAlign w:val="subscript"/>
        </w:rPr>
        <w:t>4</w:t>
      </w:r>
      <w:r w:rsidRPr="00072908">
        <w:rPr>
          <w:lang w:val="en-US"/>
        </w:rPr>
        <w:t>Cl</w:t>
      </w:r>
      <w:r w:rsidRPr="00072908">
        <w:t xml:space="preserve"> </w:t>
      </w:r>
      <w:r w:rsidRPr="00FD123B">
        <w:t>+</w:t>
      </w:r>
      <w:r w:rsidRPr="00072908">
        <w:t xml:space="preserve"> </w:t>
      </w:r>
      <w:r w:rsidRPr="00072908">
        <w:rPr>
          <w:lang w:val="en-US"/>
        </w:rPr>
        <w:t>Ba</w:t>
      </w:r>
      <w:r w:rsidRPr="00072908">
        <w:t>(</w:t>
      </w:r>
      <w:r w:rsidRPr="00072908">
        <w:rPr>
          <w:lang w:val="en-US"/>
        </w:rPr>
        <w:t>OH</w:t>
      </w:r>
      <w:r w:rsidRPr="00072908">
        <w:t>)</w:t>
      </w:r>
      <w:r w:rsidRPr="00072908">
        <w:rPr>
          <w:vertAlign w:val="subscript"/>
        </w:rPr>
        <w:t>2</w:t>
      </w:r>
      <w:r w:rsidRPr="00FD123B">
        <w:t xml:space="preserve"> = 2</w:t>
      </w:r>
      <w:r>
        <w:rPr>
          <w:lang w:val="en-US"/>
        </w:rPr>
        <w:t>NH</w:t>
      </w:r>
      <w:r>
        <w:rPr>
          <w:vertAlign w:val="subscript"/>
          <w:lang w:val="en-US"/>
        </w:rPr>
        <w:t>4</w:t>
      </w:r>
      <w:r>
        <w:rPr>
          <w:lang w:val="en-US"/>
        </w:rPr>
        <w:t>OH + BaCl</w:t>
      </w:r>
      <w:r>
        <w:rPr>
          <w:vertAlign w:val="subscript"/>
          <w:lang w:val="en-US"/>
        </w:rPr>
        <w:t>2</w:t>
      </w:r>
    </w:p>
    <w:p w:rsidR="00FD123B" w:rsidRDefault="00FD123B" w:rsidP="00FD123B">
      <w:pPr>
        <w:pStyle w:val="a0"/>
      </w:pPr>
      <w:r>
        <w:t>Ионно-молекулярное уравнение:</w:t>
      </w:r>
    </w:p>
    <w:p w:rsidR="00FD123B" w:rsidRPr="00FD123B" w:rsidRDefault="00FD123B" w:rsidP="00FD123B">
      <w:pPr>
        <w:pStyle w:val="a0"/>
      </w:pPr>
      <w:r w:rsidRPr="00072908">
        <w:rPr>
          <w:lang w:val="en-US"/>
        </w:rPr>
        <w:t>NH</w:t>
      </w:r>
      <w:r w:rsidRPr="00072908">
        <w:rPr>
          <w:vertAlign w:val="subscript"/>
        </w:rPr>
        <w:t>4</w:t>
      </w:r>
      <w:r w:rsidRPr="00FD123B">
        <w:rPr>
          <w:vertAlign w:val="superscript"/>
          <w:lang w:val="en-US"/>
        </w:rPr>
        <w:t>+</w:t>
      </w:r>
      <w:r w:rsidRPr="00072908">
        <w:t xml:space="preserve"> </w:t>
      </w:r>
      <w:r w:rsidRPr="00FD123B">
        <w:t>+</w:t>
      </w:r>
      <w:r w:rsidRPr="00072908">
        <w:t xml:space="preserve"> </w:t>
      </w:r>
      <w:r w:rsidRPr="00072908">
        <w:rPr>
          <w:lang w:val="en-US"/>
        </w:rPr>
        <w:t>OH</w:t>
      </w:r>
      <w:r w:rsidRPr="00FD123B">
        <w:rPr>
          <w:vertAlign w:val="superscript"/>
          <w:lang w:val="en-US"/>
        </w:rPr>
        <w:t>–</w:t>
      </w:r>
      <w:r w:rsidRPr="00FD123B">
        <w:t xml:space="preserve"> = </w:t>
      </w:r>
      <w:r>
        <w:rPr>
          <w:lang w:val="en-US"/>
        </w:rPr>
        <w:t>NH</w:t>
      </w:r>
      <w:r w:rsidRPr="00FD123B">
        <w:rPr>
          <w:vertAlign w:val="subscript"/>
        </w:rPr>
        <w:t>4</w:t>
      </w:r>
      <w:r>
        <w:rPr>
          <w:lang w:val="en-US"/>
        </w:rPr>
        <w:t>OH</w:t>
      </w:r>
    </w:p>
    <w:p w:rsidR="00FD123B" w:rsidRPr="00FD123B" w:rsidRDefault="00FD123B" w:rsidP="00B43C1F">
      <w:pPr>
        <w:pStyle w:val="a0"/>
      </w:pPr>
    </w:p>
    <w:p w:rsidR="00817AD0" w:rsidRPr="00E87795" w:rsidRDefault="00D40AD8" w:rsidP="00D40AD8">
      <w:pPr>
        <w:pStyle w:val="a0"/>
        <w:rPr>
          <w:b/>
        </w:rPr>
      </w:pPr>
      <w:r w:rsidRPr="00E87795">
        <w:rPr>
          <w:b/>
        </w:rPr>
        <w:t>48. Произведение растворимости дихромата серебра Ag</w:t>
      </w:r>
      <w:r w:rsidRPr="00E87795">
        <w:rPr>
          <w:b/>
          <w:vertAlign w:val="subscript"/>
        </w:rPr>
        <w:t>2</w:t>
      </w:r>
      <w:r w:rsidRPr="00E87795">
        <w:rPr>
          <w:b/>
        </w:rPr>
        <w:t>Cr</w:t>
      </w:r>
      <w:r w:rsidRPr="00E87795">
        <w:rPr>
          <w:b/>
          <w:vertAlign w:val="subscript"/>
        </w:rPr>
        <w:t>2</w:t>
      </w:r>
      <w:r w:rsidRPr="00E87795">
        <w:rPr>
          <w:b/>
        </w:rPr>
        <w:t>O</w:t>
      </w:r>
      <w:r w:rsidRPr="00E87795">
        <w:rPr>
          <w:b/>
          <w:vertAlign w:val="subscript"/>
        </w:rPr>
        <w:t>7</w:t>
      </w:r>
      <w:r w:rsidRPr="00E87795">
        <w:rPr>
          <w:b/>
        </w:rPr>
        <w:t xml:space="preserve"> равно</w:t>
      </w:r>
      <w:r w:rsidR="00E87795" w:rsidRPr="00E87795">
        <w:rPr>
          <w:b/>
        </w:rPr>
        <w:t xml:space="preserve"> </w:t>
      </w:r>
      <w:r w:rsidRPr="00E87795">
        <w:rPr>
          <w:b/>
        </w:rPr>
        <w:t>2,0</w:t>
      </w:r>
      <w:r w:rsidR="00E87795" w:rsidRPr="00E87795">
        <w:rPr>
          <w:b/>
        </w:rPr>
        <w:sym w:font="Symbol" w:char="F0D7"/>
      </w:r>
      <w:r w:rsidRPr="00E87795">
        <w:rPr>
          <w:b/>
        </w:rPr>
        <w:t>10</w:t>
      </w:r>
      <w:r w:rsidR="00E87795" w:rsidRPr="00E87795">
        <w:rPr>
          <w:b/>
          <w:vertAlign w:val="superscript"/>
        </w:rPr>
        <w:t>–</w:t>
      </w:r>
      <w:r w:rsidRPr="00E87795">
        <w:rPr>
          <w:b/>
          <w:vertAlign w:val="superscript"/>
        </w:rPr>
        <w:t>7</w:t>
      </w:r>
      <w:r w:rsidRPr="00E87795">
        <w:rPr>
          <w:b/>
        </w:rPr>
        <w:t>. Выпадет ли осадок при смешивании равных объемов 0,01</w:t>
      </w:r>
      <w:r w:rsidR="00E87795" w:rsidRPr="00E87795">
        <w:rPr>
          <w:b/>
        </w:rPr>
        <w:t xml:space="preserve"> </w:t>
      </w:r>
      <w:r w:rsidRPr="00E87795">
        <w:rPr>
          <w:b/>
        </w:rPr>
        <w:t>Н</w:t>
      </w:r>
      <w:r w:rsidR="00E87795" w:rsidRPr="00E87795">
        <w:rPr>
          <w:b/>
        </w:rPr>
        <w:t xml:space="preserve"> </w:t>
      </w:r>
      <w:r w:rsidRPr="00E87795">
        <w:rPr>
          <w:b/>
        </w:rPr>
        <w:t>растворов AgNO</w:t>
      </w:r>
      <w:r w:rsidRPr="00E87795">
        <w:rPr>
          <w:b/>
          <w:vertAlign w:val="subscript"/>
        </w:rPr>
        <w:t>3</w:t>
      </w:r>
      <w:r w:rsidRPr="00E87795">
        <w:rPr>
          <w:b/>
        </w:rPr>
        <w:t xml:space="preserve"> и K</w:t>
      </w:r>
      <w:r w:rsidRPr="00E87795">
        <w:rPr>
          <w:b/>
          <w:vertAlign w:val="subscript"/>
        </w:rPr>
        <w:t>2</w:t>
      </w:r>
      <w:r w:rsidRPr="00E87795">
        <w:rPr>
          <w:b/>
        </w:rPr>
        <w:t>Cr</w:t>
      </w:r>
      <w:r w:rsidRPr="00E87795">
        <w:rPr>
          <w:b/>
          <w:vertAlign w:val="subscript"/>
        </w:rPr>
        <w:t>2</w:t>
      </w:r>
      <w:r w:rsidRPr="00E87795">
        <w:rPr>
          <w:b/>
        </w:rPr>
        <w:t>O</w:t>
      </w:r>
      <w:r w:rsidRPr="00E87795">
        <w:rPr>
          <w:b/>
          <w:vertAlign w:val="subscript"/>
        </w:rPr>
        <w:t>7</w:t>
      </w:r>
      <w:r w:rsidRPr="00E87795">
        <w:rPr>
          <w:b/>
        </w:rPr>
        <w:t>?</w:t>
      </w:r>
    </w:p>
    <w:p w:rsidR="00E87795" w:rsidRPr="00567A01" w:rsidRDefault="00E87795" w:rsidP="00E87795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6C0E50" w:rsidRPr="00F31CDE" w:rsidRDefault="00E87795" w:rsidP="006C0E50">
      <w:pPr>
        <w:pStyle w:val="a0"/>
      </w:pPr>
      <w:r>
        <w:t>Дихромат серебра в растворе частично диссоциирует:</w:t>
      </w:r>
    </w:p>
    <w:p w:rsidR="00E87795" w:rsidRPr="003C689B" w:rsidRDefault="00E87795" w:rsidP="00E87795">
      <w:pPr>
        <w:pStyle w:val="a0"/>
      </w:pPr>
      <w:r>
        <w:rPr>
          <w:lang w:val="en-US"/>
        </w:rPr>
        <w:t>Ag</w:t>
      </w:r>
      <w:r w:rsidRPr="00E87795">
        <w:rPr>
          <w:vertAlign w:val="subscript"/>
        </w:rPr>
        <w:t>2</w:t>
      </w:r>
      <w:r>
        <w:rPr>
          <w:lang w:val="en-US"/>
        </w:rPr>
        <w:t>Cr</w:t>
      </w:r>
      <w:r w:rsidRPr="00E87795">
        <w:rPr>
          <w:vertAlign w:val="subscript"/>
        </w:rPr>
        <w:t>2</w:t>
      </w:r>
      <w:r>
        <w:rPr>
          <w:lang w:val="en-US"/>
        </w:rPr>
        <w:t>O</w:t>
      </w:r>
      <w:r w:rsidRPr="00E87795">
        <w:rPr>
          <w:vertAlign w:val="subscript"/>
        </w:rPr>
        <w:t>7</w:t>
      </w:r>
      <w:r w:rsidRPr="00E87795">
        <w:t xml:space="preserve"> </w:t>
      </w:r>
      <w:r w:rsidR="003C689B">
        <w:rPr>
          <w:rFonts w:ascii="Wingdings 3" w:hAnsi="Wingdings 3"/>
          <w:lang w:val="en-US"/>
        </w:rPr>
        <w:t></w:t>
      </w:r>
      <w:r w:rsidRPr="00E87795">
        <w:t xml:space="preserve"> 2</w:t>
      </w:r>
      <w:r>
        <w:rPr>
          <w:lang w:val="en-US"/>
        </w:rPr>
        <w:t>Ag</w:t>
      </w:r>
      <w:r w:rsidRPr="00E87795">
        <w:rPr>
          <w:vertAlign w:val="superscript"/>
        </w:rPr>
        <w:t>+</w:t>
      </w:r>
      <w:r w:rsidRPr="00E87795">
        <w:t xml:space="preserve"> + </w:t>
      </w:r>
      <w:r>
        <w:rPr>
          <w:lang w:val="en-US"/>
        </w:rPr>
        <w:t>Cr</w:t>
      </w:r>
      <w:r w:rsidRPr="00E87795">
        <w:rPr>
          <w:vertAlign w:val="subscript"/>
        </w:rPr>
        <w:t>2</w:t>
      </w:r>
      <w:r>
        <w:rPr>
          <w:lang w:val="en-US"/>
        </w:rPr>
        <w:t>O</w:t>
      </w:r>
      <w:r w:rsidRPr="00E87795">
        <w:rPr>
          <w:vertAlign w:val="subscript"/>
        </w:rPr>
        <w:t>7</w:t>
      </w:r>
      <w:r w:rsidRPr="00E87795">
        <w:rPr>
          <w:vertAlign w:val="superscript"/>
        </w:rPr>
        <w:t>2</w:t>
      </w:r>
      <w:r w:rsidR="003C689B" w:rsidRPr="003C689B">
        <w:rPr>
          <w:vertAlign w:val="superscript"/>
        </w:rPr>
        <w:t>–</w:t>
      </w:r>
    </w:p>
    <w:p w:rsidR="003C689B" w:rsidRPr="003C689B" w:rsidRDefault="003C689B" w:rsidP="00E87795">
      <w:pPr>
        <w:pStyle w:val="a0"/>
      </w:pPr>
      <w:r>
        <w:t>ПР(</w:t>
      </w:r>
      <w:r>
        <w:rPr>
          <w:lang w:val="en-US"/>
        </w:rPr>
        <w:t>Ag</w:t>
      </w:r>
      <w:r w:rsidRPr="00E87795">
        <w:rPr>
          <w:vertAlign w:val="subscript"/>
        </w:rPr>
        <w:t>2</w:t>
      </w:r>
      <w:r>
        <w:rPr>
          <w:lang w:val="en-US"/>
        </w:rPr>
        <w:t>Cr</w:t>
      </w:r>
      <w:r w:rsidRPr="00E87795">
        <w:rPr>
          <w:vertAlign w:val="subscript"/>
        </w:rPr>
        <w:t>2</w:t>
      </w:r>
      <w:r>
        <w:rPr>
          <w:lang w:val="en-US"/>
        </w:rPr>
        <w:t>O</w:t>
      </w:r>
      <w:r w:rsidRPr="00E87795">
        <w:rPr>
          <w:vertAlign w:val="subscript"/>
        </w:rPr>
        <w:t>7</w:t>
      </w:r>
      <w:r>
        <w:t xml:space="preserve">) = </w:t>
      </w:r>
      <w:r w:rsidRPr="003C689B">
        <w:t>[</w:t>
      </w:r>
      <w:r>
        <w:rPr>
          <w:lang w:val="en-US"/>
        </w:rPr>
        <w:t>Ag</w:t>
      </w:r>
      <w:r w:rsidRPr="003C689B">
        <w:rPr>
          <w:vertAlign w:val="superscript"/>
        </w:rPr>
        <w:t>+</w:t>
      </w:r>
      <w:r w:rsidRPr="003C689B">
        <w:t>]</w:t>
      </w:r>
      <w:r w:rsidRPr="003C689B">
        <w:rPr>
          <w:vertAlign w:val="superscript"/>
        </w:rPr>
        <w:t>2</w:t>
      </w:r>
      <w:r w:rsidRPr="003C689B">
        <w:t>[</w:t>
      </w:r>
      <w:r>
        <w:rPr>
          <w:lang w:val="en-US"/>
        </w:rPr>
        <w:t>Cr</w:t>
      </w:r>
      <w:r w:rsidRPr="00E87795">
        <w:rPr>
          <w:vertAlign w:val="subscript"/>
        </w:rPr>
        <w:t>2</w:t>
      </w:r>
      <w:r>
        <w:rPr>
          <w:lang w:val="en-US"/>
        </w:rPr>
        <w:t>O</w:t>
      </w:r>
      <w:r w:rsidRPr="00E87795">
        <w:rPr>
          <w:vertAlign w:val="subscript"/>
        </w:rPr>
        <w:t>7</w:t>
      </w:r>
      <w:r w:rsidRPr="00E87795">
        <w:rPr>
          <w:vertAlign w:val="superscript"/>
        </w:rPr>
        <w:t>2</w:t>
      </w:r>
      <w:r w:rsidRPr="003C689B">
        <w:rPr>
          <w:vertAlign w:val="superscript"/>
        </w:rPr>
        <w:t>–</w:t>
      </w:r>
      <w:r w:rsidRPr="003C689B">
        <w:t>]</w:t>
      </w:r>
      <w:r>
        <w:rPr>
          <w:lang w:val="en-US"/>
        </w:rPr>
        <w:t xml:space="preserve"> = </w:t>
      </w:r>
      <w:r>
        <w:t>2,0</w:t>
      </w:r>
      <w:r>
        <w:sym w:font="Symbol" w:char="F0D7"/>
      </w:r>
      <w:r>
        <w:t>10</w:t>
      </w:r>
      <w:r>
        <w:rPr>
          <w:vertAlign w:val="superscript"/>
        </w:rPr>
        <w:t>–7</w:t>
      </w:r>
      <w:r>
        <w:t>.</w:t>
      </w:r>
    </w:p>
    <w:p w:rsidR="003C689B" w:rsidRDefault="00E87795" w:rsidP="00E87795">
      <w:pPr>
        <w:pStyle w:val="a0"/>
      </w:pPr>
      <w:r>
        <w:t xml:space="preserve">Молярная концентрация </w:t>
      </w:r>
      <w:r>
        <w:rPr>
          <w:lang w:val="en-US"/>
        </w:rPr>
        <w:t>AgNO</w:t>
      </w:r>
      <w:r w:rsidRPr="00E87795">
        <w:rPr>
          <w:vertAlign w:val="subscript"/>
        </w:rPr>
        <w:t>3</w:t>
      </w:r>
      <w:r>
        <w:t xml:space="preserve"> равна нормальной</w:t>
      </w:r>
      <w:r w:rsidR="003C689B">
        <w:t>:</w:t>
      </w:r>
    </w:p>
    <w:p w:rsidR="00E87795" w:rsidRDefault="003C689B" w:rsidP="00E87795">
      <w:pPr>
        <w:pStyle w:val="a0"/>
      </w:pPr>
      <w:r>
        <w:rPr>
          <w:lang w:val="en-US"/>
        </w:rPr>
        <w:t>C</w:t>
      </w:r>
      <w:r>
        <w:rPr>
          <w:vertAlign w:val="subscript"/>
        </w:rPr>
        <w:t>м</w:t>
      </w:r>
      <w:r>
        <w:t>(</w:t>
      </w:r>
      <w:r>
        <w:rPr>
          <w:lang w:val="en-US"/>
        </w:rPr>
        <w:t>AgNO</w:t>
      </w:r>
      <w:r w:rsidRPr="00E87795">
        <w:rPr>
          <w:vertAlign w:val="subscript"/>
        </w:rPr>
        <w:t>3</w:t>
      </w:r>
      <w:r>
        <w:t>) =</w:t>
      </w:r>
      <w:r w:rsidR="00E87795">
        <w:t xml:space="preserve"> 0,01 М.</w:t>
      </w:r>
    </w:p>
    <w:p w:rsidR="003C689B" w:rsidRDefault="00E87795" w:rsidP="00E87795">
      <w:pPr>
        <w:pStyle w:val="a0"/>
      </w:pPr>
      <w:r>
        <w:t xml:space="preserve">Молярная концентрация </w:t>
      </w:r>
      <w:r>
        <w:rPr>
          <w:lang w:val="en-US"/>
        </w:rPr>
        <w:t>K</w:t>
      </w:r>
      <w:r w:rsidRPr="00E87795">
        <w:rPr>
          <w:vertAlign w:val="subscript"/>
        </w:rPr>
        <w:t>2</w:t>
      </w:r>
      <w:r>
        <w:rPr>
          <w:lang w:val="en-US"/>
        </w:rPr>
        <w:t>Cr</w:t>
      </w:r>
      <w:r w:rsidRPr="00E87795">
        <w:rPr>
          <w:vertAlign w:val="subscript"/>
        </w:rPr>
        <w:t>2</w:t>
      </w:r>
      <w:r>
        <w:rPr>
          <w:lang w:val="en-US"/>
        </w:rPr>
        <w:t>O</w:t>
      </w:r>
      <w:r w:rsidRPr="00E87795">
        <w:rPr>
          <w:vertAlign w:val="subscript"/>
        </w:rPr>
        <w:t>7</w:t>
      </w:r>
      <w:r>
        <w:t xml:space="preserve"> равна половине нормальной,</w:t>
      </w:r>
      <w:r w:rsidR="003C689B">
        <w:t xml:space="preserve"> так как это соль двухосновной хромовой кислоты:</w:t>
      </w:r>
    </w:p>
    <w:p w:rsidR="003C689B" w:rsidRDefault="003C689B" w:rsidP="003C689B">
      <w:pPr>
        <w:pStyle w:val="a0"/>
      </w:pPr>
      <w:r>
        <w:rPr>
          <w:lang w:val="en-US"/>
        </w:rPr>
        <w:t>C</w:t>
      </w:r>
      <w:r>
        <w:rPr>
          <w:vertAlign w:val="subscript"/>
        </w:rPr>
        <w:t>м</w:t>
      </w:r>
      <w:r>
        <w:t>(</w:t>
      </w:r>
      <w:r>
        <w:rPr>
          <w:lang w:val="en-US"/>
        </w:rPr>
        <w:t>K</w:t>
      </w:r>
      <w:r w:rsidRPr="00E87795">
        <w:rPr>
          <w:vertAlign w:val="subscript"/>
        </w:rPr>
        <w:t>2</w:t>
      </w:r>
      <w:r>
        <w:rPr>
          <w:lang w:val="en-US"/>
        </w:rPr>
        <w:t>Cr</w:t>
      </w:r>
      <w:r w:rsidRPr="00E87795">
        <w:rPr>
          <w:vertAlign w:val="subscript"/>
        </w:rPr>
        <w:t>2</w:t>
      </w:r>
      <w:r>
        <w:rPr>
          <w:lang w:val="en-US"/>
        </w:rPr>
        <w:t>O</w:t>
      </w:r>
      <w:r w:rsidRPr="00E87795">
        <w:rPr>
          <w:vertAlign w:val="subscript"/>
        </w:rPr>
        <w:t>7</w:t>
      </w:r>
      <w:r>
        <w:t>) = 0,0</w:t>
      </w:r>
      <w:r>
        <w:t>05</w:t>
      </w:r>
      <w:r>
        <w:t xml:space="preserve"> М.</w:t>
      </w:r>
    </w:p>
    <w:p w:rsidR="00E87795" w:rsidRDefault="00E87795" w:rsidP="00E87795">
      <w:pPr>
        <w:pStyle w:val="a0"/>
      </w:pPr>
      <w:r>
        <w:t>После смешивания растворов концентрация растворов уменьшается в 2 раза:</w:t>
      </w:r>
    </w:p>
    <w:p w:rsidR="00E87795" w:rsidRDefault="00E87795" w:rsidP="00E87795">
      <w:pPr>
        <w:pStyle w:val="a0"/>
        <w:rPr>
          <w:lang w:val="en-US"/>
        </w:rPr>
      </w:pPr>
      <w:r>
        <w:rPr>
          <w:lang w:val="en-US"/>
        </w:rPr>
        <w:t>[Ag</w:t>
      </w:r>
      <w:r>
        <w:rPr>
          <w:vertAlign w:val="superscript"/>
          <w:lang w:val="en-US"/>
        </w:rPr>
        <w:t>+</w:t>
      </w:r>
      <w:r>
        <w:rPr>
          <w:lang w:val="en-US"/>
        </w:rPr>
        <w:t>] = 0,005 M</w:t>
      </w:r>
    </w:p>
    <w:p w:rsidR="00E87795" w:rsidRPr="003C689B" w:rsidRDefault="00E87795" w:rsidP="00E87795">
      <w:pPr>
        <w:pStyle w:val="a0"/>
      </w:pPr>
      <w:r w:rsidRPr="003C689B">
        <w:t>[</w:t>
      </w:r>
      <w:r>
        <w:rPr>
          <w:lang w:val="en-US"/>
        </w:rPr>
        <w:t>Cr</w:t>
      </w:r>
      <w:r w:rsidRPr="003C689B">
        <w:rPr>
          <w:vertAlign w:val="subscript"/>
        </w:rPr>
        <w:t>2</w:t>
      </w:r>
      <w:r>
        <w:rPr>
          <w:lang w:val="en-US"/>
        </w:rPr>
        <w:t>O</w:t>
      </w:r>
      <w:r w:rsidRPr="003C689B">
        <w:rPr>
          <w:vertAlign w:val="subscript"/>
        </w:rPr>
        <w:t>7</w:t>
      </w:r>
      <w:r w:rsidRPr="003C689B">
        <w:rPr>
          <w:vertAlign w:val="superscript"/>
        </w:rPr>
        <w:t>2</w:t>
      </w:r>
      <w:r w:rsidR="003C689B">
        <w:rPr>
          <w:vertAlign w:val="superscript"/>
        </w:rPr>
        <w:t>–</w:t>
      </w:r>
      <w:r w:rsidRPr="003C689B">
        <w:t xml:space="preserve">] = 0,0025 </w:t>
      </w:r>
      <w:r>
        <w:rPr>
          <w:lang w:val="en-US"/>
        </w:rPr>
        <w:t>M</w:t>
      </w:r>
    </w:p>
    <w:p w:rsidR="00E87795" w:rsidRPr="003C689B" w:rsidRDefault="00E87795" w:rsidP="00E87795">
      <w:pPr>
        <w:pStyle w:val="a0"/>
      </w:pPr>
      <w:r w:rsidRPr="003C689B">
        <w:t>[</w:t>
      </w:r>
      <w:r>
        <w:rPr>
          <w:lang w:val="en-US"/>
        </w:rPr>
        <w:t>Ag</w:t>
      </w:r>
      <w:r w:rsidRPr="003C689B">
        <w:rPr>
          <w:vertAlign w:val="superscript"/>
        </w:rPr>
        <w:t>+</w:t>
      </w:r>
      <w:r w:rsidRPr="003C689B">
        <w:t>]</w:t>
      </w:r>
      <w:r w:rsidR="003C689B">
        <w:rPr>
          <w:vertAlign w:val="superscript"/>
        </w:rPr>
        <w:t>2</w:t>
      </w:r>
      <w:r w:rsidRPr="003C689B">
        <w:t>[</w:t>
      </w:r>
      <w:r>
        <w:rPr>
          <w:lang w:val="en-US"/>
        </w:rPr>
        <w:t>Cr</w:t>
      </w:r>
      <w:r w:rsidRPr="003C689B">
        <w:rPr>
          <w:vertAlign w:val="subscript"/>
        </w:rPr>
        <w:t>2</w:t>
      </w:r>
      <w:r>
        <w:rPr>
          <w:lang w:val="en-US"/>
        </w:rPr>
        <w:t>O</w:t>
      </w:r>
      <w:r w:rsidRPr="003C689B">
        <w:rPr>
          <w:vertAlign w:val="subscript"/>
        </w:rPr>
        <w:t>7</w:t>
      </w:r>
      <w:r w:rsidRPr="003C689B">
        <w:rPr>
          <w:vertAlign w:val="superscript"/>
        </w:rPr>
        <w:t>2</w:t>
      </w:r>
      <w:r w:rsidR="003C689B">
        <w:rPr>
          <w:vertAlign w:val="superscript"/>
        </w:rPr>
        <w:t>–</w:t>
      </w:r>
      <w:r w:rsidRPr="003C689B">
        <w:t>] = 0,005</w:t>
      </w:r>
      <w:r w:rsidR="003C689B">
        <w:rPr>
          <w:vertAlign w:val="superscript"/>
        </w:rPr>
        <w:t>2</w:t>
      </w:r>
      <w:r w:rsidRPr="003C689B">
        <w:t xml:space="preserve"> </w:t>
      </w:r>
      <w:r w:rsidR="003C689B">
        <w:rPr>
          <w:lang w:val="en-US"/>
        </w:rPr>
        <w:sym w:font="Symbol" w:char="F0D7"/>
      </w:r>
      <w:r w:rsidRPr="003C689B">
        <w:t xml:space="preserve"> 0,0025 = </w:t>
      </w:r>
      <w:r w:rsidR="003C689B">
        <w:t>6</w:t>
      </w:r>
      <w:r w:rsidRPr="003C689B">
        <w:t>,25</w:t>
      </w:r>
      <w:r w:rsidR="003C689B">
        <w:rPr>
          <w:lang w:val="en-US"/>
        </w:rPr>
        <w:sym w:font="Symbol" w:char="F0D7"/>
      </w:r>
      <w:r w:rsidRPr="003C689B">
        <w:t>10</w:t>
      </w:r>
      <w:r w:rsidR="003C689B">
        <w:rPr>
          <w:vertAlign w:val="superscript"/>
        </w:rPr>
        <w:t>–8</w:t>
      </w:r>
      <w:r w:rsidRPr="003C689B">
        <w:t>.</w:t>
      </w:r>
    </w:p>
    <w:p w:rsidR="00E87795" w:rsidRDefault="00E87795" w:rsidP="00E87795">
      <w:pPr>
        <w:pStyle w:val="a0"/>
      </w:pPr>
      <w:r>
        <w:t xml:space="preserve">Произведение концентраций </w:t>
      </w:r>
      <w:r w:rsidR="003C689B">
        <w:t>меньше</w:t>
      </w:r>
      <w:r>
        <w:t xml:space="preserve"> величины ПР, поэтому осадок </w:t>
      </w:r>
      <w:r w:rsidR="003C689B">
        <w:t xml:space="preserve">не </w:t>
      </w:r>
      <w:r>
        <w:t>выпад</w:t>
      </w:r>
      <w:r>
        <w:t>а</w:t>
      </w:r>
      <w:r>
        <w:t>ет.</w:t>
      </w:r>
    </w:p>
    <w:p w:rsidR="003C689B" w:rsidRDefault="003C689B" w:rsidP="00E87795">
      <w:pPr>
        <w:pStyle w:val="a0"/>
      </w:pPr>
      <w:r w:rsidRPr="003C689B">
        <w:rPr>
          <w:i/>
        </w:rPr>
        <w:t>Ответ</w:t>
      </w:r>
      <w:r>
        <w:t xml:space="preserve">: </w:t>
      </w:r>
      <w:r>
        <w:t>осадок не выпад</w:t>
      </w:r>
      <w:r>
        <w:t>а</w:t>
      </w:r>
      <w:r>
        <w:t>ет.</w:t>
      </w:r>
    </w:p>
    <w:p w:rsidR="003C689B" w:rsidRDefault="003C689B" w:rsidP="00E87795">
      <w:pPr>
        <w:pStyle w:val="a0"/>
      </w:pPr>
    </w:p>
    <w:p w:rsidR="003C689B" w:rsidRPr="00F2718D" w:rsidRDefault="00A87D68" w:rsidP="00A87D68">
      <w:pPr>
        <w:pStyle w:val="a0"/>
        <w:rPr>
          <w:b/>
        </w:rPr>
      </w:pPr>
      <w:r w:rsidRPr="00F2718D">
        <w:rPr>
          <w:b/>
        </w:rPr>
        <w:t>74. При сливании растворов CrCl</w:t>
      </w:r>
      <w:r w:rsidRPr="00F2718D">
        <w:rPr>
          <w:b/>
          <w:vertAlign w:val="subscript"/>
        </w:rPr>
        <w:t>3</w:t>
      </w:r>
      <w:r w:rsidRPr="00F2718D">
        <w:rPr>
          <w:b/>
        </w:rPr>
        <w:t xml:space="preserve"> и Na</w:t>
      </w:r>
      <w:r w:rsidRPr="00F2718D">
        <w:rPr>
          <w:b/>
          <w:vertAlign w:val="subscript"/>
        </w:rPr>
        <w:t>2</w:t>
      </w:r>
      <w:r w:rsidRPr="00F2718D">
        <w:rPr>
          <w:b/>
        </w:rPr>
        <w:t>CO</w:t>
      </w:r>
      <w:r w:rsidRPr="00F2718D">
        <w:rPr>
          <w:b/>
          <w:vertAlign w:val="subscript"/>
        </w:rPr>
        <w:t>3</w:t>
      </w:r>
      <w:r w:rsidRPr="00F2718D">
        <w:rPr>
          <w:b/>
        </w:rPr>
        <w:t xml:space="preserve"> образуется осадок</w:t>
      </w:r>
      <w:r w:rsidRPr="00F2718D">
        <w:rPr>
          <w:b/>
        </w:rPr>
        <w:t xml:space="preserve"> </w:t>
      </w:r>
      <w:r w:rsidRPr="00F2718D">
        <w:rPr>
          <w:b/>
        </w:rPr>
        <w:t>гидроксида хрома (III). Объясните причину этого явления и напишите</w:t>
      </w:r>
      <w:r w:rsidRPr="00F2718D">
        <w:rPr>
          <w:b/>
        </w:rPr>
        <w:t xml:space="preserve"> </w:t>
      </w:r>
      <w:r w:rsidRPr="00F2718D">
        <w:rPr>
          <w:b/>
        </w:rPr>
        <w:t>соответствующие уравнения в молекулярном и ионном виде.</w:t>
      </w:r>
    </w:p>
    <w:p w:rsidR="00A87D68" w:rsidRPr="00567A01" w:rsidRDefault="00A87D68" w:rsidP="00A87D68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F2718D" w:rsidRPr="00F2718D" w:rsidRDefault="00F2718D" w:rsidP="00F2718D">
      <w:pPr>
        <w:pStyle w:val="a0"/>
      </w:pPr>
      <w:r w:rsidRPr="00F2718D">
        <w:t>Причина образования гидроксида хрома (</w:t>
      </w:r>
      <w:r w:rsidRPr="00F2718D">
        <w:rPr>
          <w:lang w:val="en-US"/>
        </w:rPr>
        <w:t>III</w:t>
      </w:r>
      <w:r w:rsidRPr="00F2718D">
        <w:t xml:space="preserve">) при сливании растворов </w:t>
      </w:r>
      <w:r w:rsidRPr="00F2718D">
        <w:rPr>
          <w:lang w:val="en-US"/>
        </w:rPr>
        <w:t>CrCl</w:t>
      </w:r>
      <w:r w:rsidRPr="00F2718D">
        <w:rPr>
          <w:vertAlign w:val="subscript"/>
        </w:rPr>
        <w:t>3</w:t>
      </w:r>
      <w:r w:rsidRPr="00F2718D">
        <w:t xml:space="preserve"> и </w:t>
      </w:r>
      <w:r w:rsidRPr="00F2718D">
        <w:rPr>
          <w:lang w:val="en-US"/>
        </w:rPr>
        <w:t>Na</w:t>
      </w:r>
      <w:r w:rsidRPr="00F2718D">
        <w:rPr>
          <w:vertAlign w:val="subscript"/>
        </w:rPr>
        <w:t>2</w:t>
      </w:r>
      <w:r w:rsidRPr="00F2718D">
        <w:rPr>
          <w:lang w:val="en-US"/>
        </w:rPr>
        <w:t>CO</w:t>
      </w:r>
      <w:r w:rsidRPr="00F2718D">
        <w:rPr>
          <w:vertAlign w:val="subscript"/>
        </w:rPr>
        <w:t>3</w:t>
      </w:r>
      <w:r w:rsidRPr="00F2718D">
        <w:t xml:space="preserve"> заключается в том, что соль </w:t>
      </w:r>
      <w:r w:rsidRPr="00F2718D">
        <w:rPr>
          <w:lang w:val="en-US"/>
        </w:rPr>
        <w:t>Cr</w:t>
      </w:r>
      <w:r w:rsidRPr="00F2718D">
        <w:rPr>
          <w:vertAlign w:val="subscript"/>
        </w:rPr>
        <w:t>2</w:t>
      </w:r>
      <w:r w:rsidRPr="00F2718D">
        <w:t>(</w:t>
      </w:r>
      <w:r w:rsidRPr="00F2718D">
        <w:rPr>
          <w:lang w:val="en-US"/>
        </w:rPr>
        <w:t>CO</w:t>
      </w:r>
      <w:r w:rsidRPr="00F2718D">
        <w:rPr>
          <w:vertAlign w:val="subscript"/>
        </w:rPr>
        <w:t>3</w:t>
      </w:r>
      <w:r w:rsidRPr="00F2718D">
        <w:t>)</w:t>
      </w:r>
      <w:r w:rsidRPr="00F2718D">
        <w:rPr>
          <w:vertAlign w:val="subscript"/>
        </w:rPr>
        <w:t>3</w:t>
      </w:r>
      <w:r w:rsidRPr="00F2718D">
        <w:t>, которая должна образ</w:t>
      </w:r>
      <w:r w:rsidRPr="00F2718D">
        <w:t>о</w:t>
      </w:r>
      <w:r w:rsidRPr="00F2718D">
        <w:t>ваться в реакции обмена, подвергается полному гидролизу, так как она обр</w:t>
      </w:r>
      <w:r w:rsidRPr="00F2718D">
        <w:t>а</w:t>
      </w:r>
      <w:r w:rsidRPr="00F2718D">
        <w:t>зована слабым основанием и слабой кислотой:</w:t>
      </w:r>
    </w:p>
    <w:p w:rsidR="00F2718D" w:rsidRPr="00F2718D" w:rsidRDefault="00F2718D" w:rsidP="00F2718D">
      <w:pPr>
        <w:pStyle w:val="a0"/>
        <w:rPr>
          <w:lang w:val="en-US"/>
        </w:rPr>
      </w:pPr>
      <w:r w:rsidRPr="00F2718D">
        <w:rPr>
          <w:lang w:val="en-US"/>
        </w:rPr>
        <w:t>Cr</w:t>
      </w:r>
      <w:r w:rsidRPr="00F2718D">
        <w:rPr>
          <w:vertAlign w:val="subscript"/>
          <w:lang w:val="en-US"/>
        </w:rPr>
        <w:t>2</w:t>
      </w:r>
      <w:r w:rsidRPr="00F2718D">
        <w:rPr>
          <w:lang w:val="en-US"/>
        </w:rPr>
        <w:t>(CO</w:t>
      </w:r>
      <w:r w:rsidRPr="00F2718D">
        <w:rPr>
          <w:vertAlign w:val="subscript"/>
          <w:lang w:val="en-US"/>
        </w:rPr>
        <w:t>3</w:t>
      </w:r>
      <w:r w:rsidRPr="00F2718D">
        <w:rPr>
          <w:lang w:val="en-US"/>
        </w:rPr>
        <w:t>)</w:t>
      </w:r>
      <w:r w:rsidRPr="00F2718D">
        <w:rPr>
          <w:vertAlign w:val="subscript"/>
          <w:lang w:val="en-US"/>
        </w:rPr>
        <w:t>3</w:t>
      </w:r>
      <w:r w:rsidRPr="00F2718D">
        <w:rPr>
          <w:lang w:val="en-US"/>
        </w:rPr>
        <w:t xml:space="preserve"> + 3H</w:t>
      </w:r>
      <w:r w:rsidRPr="00F2718D">
        <w:rPr>
          <w:vertAlign w:val="subscript"/>
          <w:lang w:val="en-US"/>
        </w:rPr>
        <w:t>2</w:t>
      </w:r>
      <w:r w:rsidRPr="00F2718D">
        <w:rPr>
          <w:lang w:val="en-US"/>
        </w:rPr>
        <w:t>O = 2Cr(OH)</w:t>
      </w:r>
      <w:r w:rsidRPr="00F2718D">
        <w:rPr>
          <w:vertAlign w:val="subscript"/>
          <w:lang w:val="en-US"/>
        </w:rPr>
        <w:t>3</w:t>
      </w:r>
      <w:r w:rsidRPr="00F2718D">
        <w:rPr>
          <w:lang w:val="en-US"/>
        </w:rPr>
        <w:sym w:font="Symbol" w:char="F0AF"/>
      </w:r>
      <w:r w:rsidRPr="00F2718D">
        <w:rPr>
          <w:lang w:val="en-US"/>
        </w:rPr>
        <w:t xml:space="preserve"> + 3CO</w:t>
      </w:r>
      <w:r w:rsidRPr="00F2718D">
        <w:rPr>
          <w:vertAlign w:val="subscript"/>
          <w:lang w:val="en-US"/>
        </w:rPr>
        <w:t>2</w:t>
      </w:r>
    </w:p>
    <w:p w:rsidR="00F2718D" w:rsidRPr="00F2718D" w:rsidRDefault="00F2718D" w:rsidP="00F2718D">
      <w:pPr>
        <w:pStyle w:val="a0"/>
        <w:rPr>
          <w:lang w:val="en-US"/>
        </w:rPr>
      </w:pPr>
      <w:r w:rsidRPr="00F2718D">
        <w:lastRenderedPageBreak/>
        <w:t>Уравнение</w:t>
      </w:r>
      <w:r w:rsidRPr="00F2718D">
        <w:rPr>
          <w:lang w:val="en-US"/>
        </w:rPr>
        <w:t xml:space="preserve"> </w:t>
      </w:r>
      <w:r w:rsidRPr="00F2718D">
        <w:t>реакции</w:t>
      </w:r>
      <w:r w:rsidRPr="00F2718D">
        <w:rPr>
          <w:lang w:val="en-US"/>
        </w:rPr>
        <w:t>:</w:t>
      </w:r>
    </w:p>
    <w:p w:rsidR="00F2718D" w:rsidRPr="00F2718D" w:rsidRDefault="00F2718D" w:rsidP="00F2718D">
      <w:pPr>
        <w:pStyle w:val="a0"/>
        <w:rPr>
          <w:lang w:val="en-US"/>
        </w:rPr>
      </w:pPr>
      <w:r w:rsidRPr="00F2718D">
        <w:rPr>
          <w:lang w:val="en-US"/>
        </w:rPr>
        <w:t>2CrCl</w:t>
      </w:r>
      <w:r w:rsidRPr="00F2718D">
        <w:rPr>
          <w:vertAlign w:val="subscript"/>
          <w:lang w:val="en-US"/>
        </w:rPr>
        <w:t>3</w:t>
      </w:r>
      <w:r w:rsidRPr="00F2718D">
        <w:rPr>
          <w:lang w:val="en-US"/>
        </w:rPr>
        <w:t xml:space="preserve"> + 3Na</w:t>
      </w:r>
      <w:r w:rsidRPr="00F2718D">
        <w:rPr>
          <w:vertAlign w:val="subscript"/>
          <w:lang w:val="en-US"/>
        </w:rPr>
        <w:t>2</w:t>
      </w:r>
      <w:r w:rsidRPr="00F2718D">
        <w:rPr>
          <w:lang w:val="en-US"/>
        </w:rPr>
        <w:t>CO</w:t>
      </w:r>
      <w:r w:rsidRPr="00F2718D">
        <w:rPr>
          <w:vertAlign w:val="subscript"/>
          <w:lang w:val="en-US"/>
        </w:rPr>
        <w:t>3</w:t>
      </w:r>
      <w:r w:rsidRPr="00F2718D">
        <w:rPr>
          <w:lang w:val="en-US"/>
        </w:rPr>
        <w:t xml:space="preserve"> + 3H</w:t>
      </w:r>
      <w:r w:rsidRPr="00F2718D">
        <w:rPr>
          <w:vertAlign w:val="subscript"/>
          <w:lang w:val="en-US"/>
        </w:rPr>
        <w:t>2</w:t>
      </w:r>
      <w:r w:rsidRPr="00F2718D">
        <w:rPr>
          <w:lang w:val="en-US"/>
        </w:rPr>
        <w:t xml:space="preserve">O </w:t>
      </w:r>
      <w:r w:rsidRPr="00F2718D">
        <w:rPr>
          <w:lang w:val="en-US"/>
        </w:rPr>
        <w:t>=</w:t>
      </w:r>
      <w:r w:rsidRPr="00F2718D">
        <w:rPr>
          <w:lang w:val="en-US"/>
        </w:rPr>
        <w:t xml:space="preserve"> 6NaCl + 2Cr(OH)</w:t>
      </w:r>
      <w:r w:rsidRPr="00F2718D">
        <w:rPr>
          <w:vertAlign w:val="subscript"/>
          <w:lang w:val="en-US"/>
        </w:rPr>
        <w:t>3</w:t>
      </w:r>
      <w:r w:rsidRPr="00F2718D">
        <w:rPr>
          <w:lang w:val="en-US"/>
        </w:rPr>
        <w:sym w:font="Symbol" w:char="F0AF"/>
      </w:r>
      <w:r w:rsidRPr="00F2718D">
        <w:rPr>
          <w:lang w:val="en-US"/>
        </w:rPr>
        <w:t xml:space="preserve"> + 3CO</w:t>
      </w:r>
      <w:r w:rsidRPr="00F2718D">
        <w:rPr>
          <w:vertAlign w:val="subscript"/>
          <w:lang w:val="en-US"/>
        </w:rPr>
        <w:t>2</w:t>
      </w:r>
    </w:p>
    <w:p w:rsidR="00F2718D" w:rsidRPr="00F2718D" w:rsidRDefault="00F2718D" w:rsidP="00F2718D">
      <w:pPr>
        <w:pStyle w:val="a0"/>
      </w:pPr>
      <w:r>
        <w:t>Ионно-молекулярное уравнение:</w:t>
      </w:r>
    </w:p>
    <w:p w:rsidR="00F2718D" w:rsidRPr="00F2718D" w:rsidRDefault="00F2718D" w:rsidP="00F2718D">
      <w:pPr>
        <w:pStyle w:val="a0"/>
      </w:pPr>
      <w:r w:rsidRPr="00F2718D">
        <w:t>2</w:t>
      </w:r>
      <w:r w:rsidRPr="00F2718D">
        <w:rPr>
          <w:lang w:val="en-US"/>
        </w:rPr>
        <w:t>Cr</w:t>
      </w:r>
      <w:r w:rsidRPr="00F2718D">
        <w:rPr>
          <w:vertAlign w:val="superscript"/>
        </w:rPr>
        <w:t>3+</w:t>
      </w:r>
      <w:r w:rsidRPr="00F2718D">
        <w:t xml:space="preserve"> + 3</w:t>
      </w:r>
      <w:r w:rsidRPr="00F2718D">
        <w:rPr>
          <w:lang w:val="en-US"/>
        </w:rPr>
        <w:t>CO</w:t>
      </w:r>
      <w:r w:rsidRPr="00F2718D">
        <w:rPr>
          <w:vertAlign w:val="subscript"/>
        </w:rPr>
        <w:t>3</w:t>
      </w:r>
      <w:r w:rsidRPr="00F2718D">
        <w:rPr>
          <w:vertAlign w:val="superscript"/>
        </w:rPr>
        <w:t>2</w:t>
      </w:r>
      <w:r>
        <w:rPr>
          <w:vertAlign w:val="superscript"/>
        </w:rPr>
        <w:t>–</w:t>
      </w:r>
      <w:r w:rsidRPr="00F2718D">
        <w:t xml:space="preserve"> + 3</w:t>
      </w:r>
      <w:r w:rsidRPr="00F2718D">
        <w:rPr>
          <w:lang w:val="en-US"/>
        </w:rPr>
        <w:t>H</w:t>
      </w:r>
      <w:r w:rsidRPr="00F2718D">
        <w:rPr>
          <w:vertAlign w:val="subscript"/>
        </w:rPr>
        <w:t>2</w:t>
      </w:r>
      <w:r w:rsidRPr="00F2718D">
        <w:rPr>
          <w:lang w:val="en-US"/>
        </w:rPr>
        <w:t>O</w:t>
      </w:r>
      <w:r w:rsidRPr="00F2718D">
        <w:t xml:space="preserve"> </w:t>
      </w:r>
      <w:r w:rsidRPr="00F2718D">
        <w:t>=</w:t>
      </w:r>
      <w:r w:rsidRPr="00F2718D">
        <w:t xml:space="preserve"> 2</w:t>
      </w:r>
      <w:r w:rsidRPr="00F2718D">
        <w:rPr>
          <w:lang w:val="en-US"/>
        </w:rPr>
        <w:t>Cr</w:t>
      </w:r>
      <w:r w:rsidRPr="00F2718D">
        <w:t>(</w:t>
      </w:r>
      <w:r w:rsidRPr="00F2718D">
        <w:rPr>
          <w:lang w:val="en-US"/>
        </w:rPr>
        <w:t>OH</w:t>
      </w:r>
      <w:r w:rsidRPr="00F2718D">
        <w:t>)</w:t>
      </w:r>
      <w:r w:rsidRPr="00F2718D">
        <w:rPr>
          <w:vertAlign w:val="subscript"/>
        </w:rPr>
        <w:t>3</w:t>
      </w:r>
      <w:r w:rsidRPr="00F2718D">
        <w:rPr>
          <w:lang w:val="en-US"/>
        </w:rPr>
        <w:sym w:font="Symbol" w:char="F0AF"/>
      </w:r>
      <w:r w:rsidRPr="00F2718D">
        <w:t xml:space="preserve"> + 3</w:t>
      </w:r>
      <w:r w:rsidRPr="00F2718D">
        <w:rPr>
          <w:lang w:val="en-US"/>
        </w:rPr>
        <w:t>CO</w:t>
      </w:r>
      <w:r w:rsidRPr="00F2718D">
        <w:rPr>
          <w:vertAlign w:val="subscript"/>
        </w:rPr>
        <w:t>2</w:t>
      </w:r>
      <w:r>
        <w:t>.</w:t>
      </w:r>
    </w:p>
    <w:p w:rsidR="00A87D68" w:rsidRPr="00F2718D" w:rsidRDefault="00A87D68" w:rsidP="00A87D68">
      <w:pPr>
        <w:pStyle w:val="a0"/>
      </w:pPr>
    </w:p>
    <w:p w:rsidR="00A87D68" w:rsidRPr="00AB01EA" w:rsidRDefault="00AB01EA" w:rsidP="00AB01EA">
      <w:pPr>
        <w:pStyle w:val="a0"/>
        <w:rPr>
          <w:b/>
        </w:rPr>
      </w:pPr>
      <w:r w:rsidRPr="00AB01EA">
        <w:rPr>
          <w:b/>
        </w:rPr>
        <w:t>99. Чему равна временная жесткость воды, в 1 л которой содержится</w:t>
      </w:r>
      <w:r w:rsidRPr="00AB01EA">
        <w:rPr>
          <w:b/>
        </w:rPr>
        <w:t xml:space="preserve"> </w:t>
      </w:r>
      <w:r w:rsidRPr="00AB01EA">
        <w:rPr>
          <w:b/>
        </w:rPr>
        <w:t>0,146 г гидрокарбоната магния?</w:t>
      </w:r>
    </w:p>
    <w:p w:rsidR="002B61C7" w:rsidRPr="00567A01" w:rsidRDefault="002B61C7" w:rsidP="002B61C7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2B61C7" w:rsidRDefault="002B61C7" w:rsidP="002B61C7">
      <w:pPr>
        <w:pStyle w:val="a0"/>
      </w:pPr>
      <w:r>
        <w:t>Рассчитаем жесткость воды, если в 1 л ее растворено 0,146 г гидрокарбоната магния</w:t>
      </w:r>
      <w:r>
        <w:t>.</w:t>
      </w:r>
    </w:p>
    <w:p w:rsidR="002B61C7" w:rsidRDefault="002B61C7" w:rsidP="002B61C7">
      <w:pPr>
        <w:pStyle w:val="a0"/>
      </w:pPr>
      <w:r>
        <w:t>Жесткость воды определяют по формуле:</w:t>
      </w:r>
    </w:p>
    <w:p w:rsidR="002B61C7" w:rsidRDefault="002B61C7" w:rsidP="002B61C7">
      <w:pPr>
        <w:pStyle w:val="a0"/>
      </w:pPr>
      <w:r>
        <w:t xml:space="preserve">Ж = </w:t>
      </w:r>
      <w:r w:rsidRPr="00B91242">
        <w:rPr>
          <w:position w:val="-30"/>
        </w:rPr>
        <w:object w:dxaOrig="700" w:dyaOrig="680">
          <v:shape id="_x0000_i1057" type="#_x0000_t75" style="width:35.25pt;height:33.75pt" o:ole="">
            <v:imagedata r:id="rId38" o:title=""/>
          </v:shape>
          <o:OLEObject Type="Embed" ProgID="Equation.DSMT4" ShapeID="_x0000_i1057" DrawAspect="Content" ObjectID="_1641231289" r:id="rId39"/>
        </w:object>
      </w:r>
      <w:r>
        <w:t>,</w:t>
      </w:r>
    </w:p>
    <w:p w:rsidR="002B61C7" w:rsidRDefault="002B61C7" w:rsidP="002B61C7">
      <w:pPr>
        <w:pStyle w:val="a0"/>
        <w:ind w:firstLine="0"/>
      </w:pPr>
      <w:r>
        <w:t>где</w:t>
      </w:r>
      <w:r>
        <w:t xml:space="preserve"> </w:t>
      </w:r>
      <w:r>
        <w:tab/>
      </w:r>
      <w:r>
        <w:tab/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t>– масса вещества, обусловливающего жесткость, или применя</w:t>
      </w:r>
      <w:r>
        <w:t>е</w:t>
      </w:r>
      <w:r>
        <w:t>мого для ус</w:t>
      </w:r>
      <w:r>
        <w:t>т</w:t>
      </w:r>
      <w:r>
        <w:t>ранения жесткости;</w:t>
      </w:r>
    </w:p>
    <w:p w:rsidR="002B61C7" w:rsidRDefault="002B61C7" w:rsidP="002B61C7">
      <w:pPr>
        <w:pStyle w:val="a0"/>
      </w:pPr>
      <w:r w:rsidRPr="002B61C7">
        <w:rPr>
          <w:i/>
          <w:lang w:val="en-US"/>
        </w:rPr>
        <w:t>M</w:t>
      </w:r>
      <w:r>
        <w:rPr>
          <w:vertAlign w:val="subscript"/>
        </w:rPr>
        <w:t>э</w:t>
      </w:r>
      <w:r>
        <w:t xml:space="preserve"> – эквивалентная масса этого вещества;</w:t>
      </w:r>
    </w:p>
    <w:p w:rsidR="002B61C7" w:rsidRDefault="002B61C7" w:rsidP="002B61C7">
      <w:pPr>
        <w:pStyle w:val="a0"/>
      </w:pPr>
      <w:r>
        <w:rPr>
          <w:i/>
        </w:rPr>
        <w:t>V</w:t>
      </w:r>
      <w:r>
        <w:t xml:space="preserve"> – объем воды.</w:t>
      </w:r>
    </w:p>
    <w:p w:rsidR="002B61C7" w:rsidRDefault="002B61C7" w:rsidP="002B61C7">
      <w:pPr>
        <w:pStyle w:val="a0"/>
      </w:pPr>
      <w:r w:rsidRPr="002B61C7">
        <w:rPr>
          <w:i/>
          <w:lang w:val="en-US"/>
        </w:rPr>
        <w:t>M</w:t>
      </w:r>
      <w:r>
        <w:rPr>
          <w:vertAlign w:val="subscript"/>
        </w:rPr>
        <w:t>э</w:t>
      </w:r>
      <w:r>
        <w:t>(</w:t>
      </w:r>
      <w:r>
        <w:rPr>
          <w:lang w:val="en-US"/>
        </w:rPr>
        <w:t>Mg</w:t>
      </w:r>
      <w:r>
        <w:t>(</w:t>
      </w:r>
      <w:r>
        <w:rPr>
          <w:lang w:val="en-US"/>
        </w:rPr>
        <w:t>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) = 73,17 г/моль.</w:t>
      </w:r>
    </w:p>
    <w:p w:rsidR="002B61C7" w:rsidRDefault="002B61C7" w:rsidP="002B61C7">
      <w:pPr>
        <w:pStyle w:val="a0"/>
      </w:pPr>
      <w:r>
        <w:t xml:space="preserve">Ж = </w:t>
      </w:r>
      <w:r w:rsidRPr="00B91242">
        <w:rPr>
          <w:position w:val="-30"/>
        </w:rPr>
        <w:object w:dxaOrig="3159" w:dyaOrig="680">
          <v:shape id="_x0000_i1059" type="#_x0000_t75" style="width:158.25pt;height:33.75pt" o:ole="">
            <v:imagedata r:id="rId40" o:title=""/>
          </v:shape>
          <o:OLEObject Type="Embed" ProgID="Equation.DSMT4" ShapeID="_x0000_i1059" DrawAspect="Content" ObjectID="_1641231290" r:id="rId41"/>
        </w:object>
      </w:r>
      <w:r>
        <w:t xml:space="preserve"> = 2,0</w:t>
      </w:r>
      <w:r>
        <w:sym w:font="Symbol" w:char="F0D7"/>
      </w:r>
      <w:r>
        <w:t>10</w:t>
      </w:r>
      <w:r>
        <w:rPr>
          <w:vertAlign w:val="superscript"/>
        </w:rPr>
        <w:t>–3</w:t>
      </w:r>
      <w:r>
        <w:t xml:space="preserve"> моль/л</w:t>
      </w:r>
      <w:r>
        <w:t xml:space="preserve"> = </w:t>
      </w:r>
      <w:r>
        <w:t>2</w:t>
      </w:r>
      <w:r>
        <w:t>,0 ммоль/л.</w:t>
      </w:r>
    </w:p>
    <w:p w:rsidR="00044529" w:rsidRPr="00F2718D" w:rsidRDefault="002B61C7" w:rsidP="006763D2">
      <w:pPr>
        <w:pStyle w:val="a0"/>
      </w:pPr>
      <w:r w:rsidRPr="002B61C7">
        <w:rPr>
          <w:i/>
        </w:rPr>
        <w:t>Ответ</w:t>
      </w:r>
      <w:r>
        <w:t xml:space="preserve">: жесткость воды </w:t>
      </w:r>
      <w:r>
        <w:t>2,0 ммоль/л.</w:t>
      </w:r>
    </w:p>
    <w:p w:rsidR="001762E5" w:rsidRDefault="001762E5" w:rsidP="001762E5">
      <w:pPr>
        <w:pStyle w:val="a0"/>
      </w:pPr>
    </w:p>
    <w:p w:rsidR="00D22A5A" w:rsidRPr="00D22A5A" w:rsidRDefault="00D22A5A" w:rsidP="00D22A5A">
      <w:pPr>
        <w:pStyle w:val="a0"/>
        <w:rPr>
          <w:b/>
        </w:rPr>
      </w:pPr>
      <w:r w:rsidRPr="00D22A5A">
        <w:rPr>
          <w:b/>
        </w:rPr>
        <w:t>118. Напишите окислительно-восстановительную реакцию,</w:t>
      </w:r>
      <w:r w:rsidRPr="00D22A5A">
        <w:rPr>
          <w:b/>
        </w:rPr>
        <w:t xml:space="preserve"> </w:t>
      </w:r>
      <w:r w:rsidRPr="00D22A5A">
        <w:rPr>
          <w:b/>
        </w:rPr>
        <w:t>подберите коэффициенты, составив ионно-электронный баланс. Какие</w:t>
      </w:r>
      <w:r w:rsidRPr="00D22A5A">
        <w:rPr>
          <w:b/>
        </w:rPr>
        <w:t xml:space="preserve"> </w:t>
      </w:r>
      <w:r w:rsidRPr="00D22A5A">
        <w:rPr>
          <w:b/>
        </w:rPr>
        <w:t>свойства проявляет нитрит калия в данном процессе:</w:t>
      </w:r>
      <w:r w:rsidRPr="00D22A5A">
        <w:rPr>
          <w:b/>
        </w:rPr>
        <w:t xml:space="preserve"> </w:t>
      </w:r>
      <w:r w:rsidRPr="00D22A5A">
        <w:rPr>
          <w:b/>
          <w:lang w:val="en-US"/>
        </w:rPr>
        <w:t>Zn</w:t>
      </w:r>
      <w:r w:rsidRPr="00D22A5A">
        <w:rPr>
          <w:b/>
        </w:rPr>
        <w:t xml:space="preserve"> + </w:t>
      </w:r>
      <w:r w:rsidRPr="00D22A5A">
        <w:rPr>
          <w:b/>
          <w:lang w:val="en-US"/>
        </w:rPr>
        <w:t>KNO</w:t>
      </w:r>
      <w:r w:rsidRPr="00D22A5A">
        <w:rPr>
          <w:b/>
          <w:vertAlign w:val="subscript"/>
        </w:rPr>
        <w:t>2</w:t>
      </w:r>
      <w:r w:rsidRPr="00D22A5A">
        <w:rPr>
          <w:b/>
        </w:rPr>
        <w:t xml:space="preserve"> + </w:t>
      </w:r>
      <w:r w:rsidRPr="00D22A5A">
        <w:rPr>
          <w:b/>
          <w:lang w:val="en-US"/>
        </w:rPr>
        <w:t>KOH</w:t>
      </w:r>
      <w:r w:rsidRPr="00D22A5A">
        <w:rPr>
          <w:b/>
        </w:rPr>
        <w:t xml:space="preserve"> + </w:t>
      </w:r>
      <w:r w:rsidRPr="00D22A5A">
        <w:rPr>
          <w:b/>
          <w:lang w:val="en-US"/>
        </w:rPr>
        <w:t>H</w:t>
      </w:r>
      <w:r w:rsidRPr="00D22A5A">
        <w:rPr>
          <w:b/>
          <w:vertAlign w:val="subscript"/>
        </w:rPr>
        <w:t>2</w:t>
      </w:r>
      <w:r w:rsidRPr="00D22A5A">
        <w:rPr>
          <w:b/>
          <w:lang w:val="en-US"/>
        </w:rPr>
        <w:t>O</w:t>
      </w:r>
      <w:r w:rsidRPr="00D22A5A">
        <w:rPr>
          <w:b/>
        </w:rPr>
        <w:t xml:space="preserve"> </w:t>
      </w:r>
      <w:r w:rsidRPr="00D22A5A">
        <w:rPr>
          <w:b/>
          <w:lang w:val="en-US"/>
        </w:rPr>
        <w:sym w:font="Symbol" w:char="F0AE"/>
      </w:r>
      <w:r w:rsidRPr="00D22A5A">
        <w:rPr>
          <w:b/>
        </w:rPr>
        <w:t xml:space="preserve"> </w:t>
      </w:r>
      <w:r w:rsidRPr="00D22A5A">
        <w:rPr>
          <w:b/>
          <w:lang w:val="en-US"/>
        </w:rPr>
        <w:t>K</w:t>
      </w:r>
      <w:r w:rsidRPr="00D22A5A">
        <w:rPr>
          <w:b/>
          <w:vertAlign w:val="subscript"/>
        </w:rPr>
        <w:t>2</w:t>
      </w:r>
      <w:r w:rsidRPr="00D22A5A">
        <w:rPr>
          <w:b/>
        </w:rPr>
        <w:t>[</w:t>
      </w:r>
      <w:r w:rsidRPr="00D22A5A">
        <w:rPr>
          <w:b/>
          <w:lang w:val="en-US"/>
        </w:rPr>
        <w:t>Zn</w:t>
      </w:r>
      <w:r w:rsidRPr="00D22A5A">
        <w:rPr>
          <w:b/>
        </w:rPr>
        <w:t>(</w:t>
      </w:r>
      <w:r w:rsidRPr="00D22A5A">
        <w:rPr>
          <w:b/>
          <w:lang w:val="en-US"/>
        </w:rPr>
        <w:t>OH</w:t>
      </w:r>
      <w:r w:rsidRPr="00D22A5A">
        <w:rPr>
          <w:b/>
        </w:rPr>
        <w:t>)</w:t>
      </w:r>
      <w:r w:rsidRPr="00D22A5A">
        <w:rPr>
          <w:b/>
          <w:vertAlign w:val="subscript"/>
        </w:rPr>
        <w:t>4</w:t>
      </w:r>
      <w:r w:rsidRPr="00D22A5A">
        <w:rPr>
          <w:b/>
        </w:rPr>
        <w:t xml:space="preserve">] + </w:t>
      </w:r>
      <w:r w:rsidRPr="00D22A5A">
        <w:rPr>
          <w:b/>
          <w:lang w:val="en-US"/>
        </w:rPr>
        <w:t>NH</w:t>
      </w:r>
      <w:r w:rsidRPr="00D22A5A">
        <w:rPr>
          <w:b/>
          <w:vertAlign w:val="subscript"/>
        </w:rPr>
        <w:t>3</w:t>
      </w:r>
      <w:r w:rsidRPr="00D22A5A">
        <w:rPr>
          <w:b/>
        </w:rPr>
        <w:t>.</w:t>
      </w:r>
    </w:p>
    <w:p w:rsidR="00D22A5A" w:rsidRPr="00567A01" w:rsidRDefault="00D22A5A" w:rsidP="00D22A5A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D07619" w:rsidRDefault="00D07619" w:rsidP="00D07619">
      <w:pPr>
        <w:pStyle w:val="a0"/>
      </w:pPr>
      <w:r>
        <w:rPr>
          <w:lang w:val="en-US"/>
        </w:rPr>
        <w:t>Zn</w:t>
      </w:r>
      <w:r w:rsidRPr="00D07619">
        <w:t xml:space="preserve"> + </w:t>
      </w:r>
      <w:r>
        <w:rPr>
          <w:lang w:val="en-US"/>
        </w:rPr>
        <w:t>KNO</w:t>
      </w:r>
      <w:r w:rsidRPr="00D07619">
        <w:rPr>
          <w:vertAlign w:val="subscript"/>
        </w:rPr>
        <w:t>2</w:t>
      </w:r>
      <w:r w:rsidRPr="00D07619">
        <w:t xml:space="preserve"> + </w:t>
      </w:r>
      <w:r>
        <w:rPr>
          <w:lang w:val="en-US"/>
        </w:rPr>
        <w:t>KOH</w:t>
      </w:r>
      <w:r w:rsidRPr="00D07619">
        <w:t xml:space="preserve"> + </w:t>
      </w:r>
      <w:r>
        <w:rPr>
          <w:lang w:val="en-US"/>
        </w:rPr>
        <w:t>H</w:t>
      </w:r>
      <w:r w:rsidRPr="00D07619">
        <w:rPr>
          <w:vertAlign w:val="subscript"/>
        </w:rPr>
        <w:t>2</w:t>
      </w:r>
      <w:r>
        <w:rPr>
          <w:lang w:val="en-US"/>
        </w:rPr>
        <w:t>O</w:t>
      </w:r>
      <w:r w:rsidRPr="00D07619">
        <w:t xml:space="preserve"> </w:t>
      </w:r>
      <w:r>
        <w:rPr>
          <w:lang w:val="en-US"/>
        </w:rPr>
        <w:sym w:font="Symbol" w:char="F0AE"/>
      </w:r>
      <w:r w:rsidRPr="00D07619">
        <w:t xml:space="preserve"> </w:t>
      </w:r>
      <w:r>
        <w:rPr>
          <w:lang w:val="en-US"/>
        </w:rPr>
        <w:t>K</w:t>
      </w:r>
      <w:r w:rsidRPr="00D07619">
        <w:rPr>
          <w:vertAlign w:val="subscript"/>
        </w:rPr>
        <w:t>2</w:t>
      </w:r>
      <w:r w:rsidRPr="00D07619">
        <w:t>[</w:t>
      </w:r>
      <w:r>
        <w:rPr>
          <w:lang w:val="en-US"/>
        </w:rPr>
        <w:t>Zn</w:t>
      </w:r>
      <w:r w:rsidRPr="00D07619">
        <w:t>(</w:t>
      </w:r>
      <w:r>
        <w:rPr>
          <w:lang w:val="en-US"/>
        </w:rPr>
        <w:t>OH</w:t>
      </w:r>
      <w:r w:rsidRPr="00D07619">
        <w:t>)</w:t>
      </w:r>
      <w:r w:rsidRPr="00D07619">
        <w:rPr>
          <w:vertAlign w:val="subscript"/>
        </w:rPr>
        <w:t>4</w:t>
      </w:r>
      <w:r w:rsidRPr="00D07619">
        <w:t xml:space="preserve">] + </w:t>
      </w:r>
      <w:r>
        <w:rPr>
          <w:lang w:val="en-US"/>
        </w:rPr>
        <w:t>NH</w:t>
      </w:r>
      <w:r w:rsidRPr="00D07619">
        <w:rPr>
          <w:vertAlign w:val="subscript"/>
        </w:rPr>
        <w:t>3</w:t>
      </w:r>
    </w:p>
    <w:p w:rsidR="00D07619" w:rsidRDefault="00D07619" w:rsidP="00D07619">
      <w:pPr>
        <w:pStyle w:val="a0"/>
      </w:pPr>
      <w:r>
        <w:t>Электронно-ионный баланс:</w:t>
      </w:r>
    </w:p>
    <w:p w:rsidR="00D07619" w:rsidRPr="00D07619" w:rsidRDefault="00D07619" w:rsidP="00D07619">
      <w:pPr>
        <w:pStyle w:val="a0"/>
        <w:rPr>
          <w:lang w:val="en-US"/>
        </w:rPr>
      </w:pPr>
      <w:r w:rsidRPr="00D07619">
        <w:rPr>
          <w:lang w:val="en-US"/>
        </w:rPr>
        <w:t xml:space="preserve">1| </w:t>
      </w:r>
      <w:r>
        <w:rPr>
          <w:lang w:val="en-US"/>
        </w:rPr>
        <w:t>NO</w:t>
      </w:r>
      <w:r w:rsidRPr="00D07619">
        <w:rPr>
          <w:vertAlign w:val="subscript"/>
          <w:lang w:val="en-US"/>
        </w:rPr>
        <w:t>2</w:t>
      </w:r>
      <w:r w:rsidRPr="00D07619">
        <w:rPr>
          <w:vertAlign w:val="superscript"/>
          <w:lang w:val="en-US"/>
        </w:rPr>
        <w:t>–</w:t>
      </w:r>
      <w:r w:rsidRPr="00D07619">
        <w:rPr>
          <w:lang w:val="en-US"/>
        </w:rPr>
        <w:t xml:space="preserve"> + 5</w:t>
      </w:r>
      <w:r>
        <w:rPr>
          <w:lang w:val="en-US"/>
        </w:rPr>
        <w:t>H</w:t>
      </w:r>
      <w:r w:rsidRPr="00D07619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D07619">
        <w:rPr>
          <w:lang w:val="en-US"/>
        </w:rPr>
        <w:t xml:space="preserve"> + 6</w:t>
      </w:r>
      <w:r>
        <w:rPr>
          <w:lang w:val="en-US"/>
        </w:rPr>
        <w:t>e</w:t>
      </w:r>
      <w:r w:rsidRPr="00D07619">
        <w:rPr>
          <w:vertAlign w:val="superscript"/>
          <w:lang w:val="en-US"/>
        </w:rPr>
        <w:t>–</w:t>
      </w:r>
      <w:r w:rsidRPr="00D07619">
        <w:rPr>
          <w:lang w:val="en-US"/>
        </w:rPr>
        <w:t xml:space="preserve"> = </w:t>
      </w:r>
      <w:r>
        <w:rPr>
          <w:lang w:val="en-US"/>
        </w:rPr>
        <w:t>NH</w:t>
      </w:r>
      <w:r w:rsidRPr="00D07619">
        <w:rPr>
          <w:vertAlign w:val="subscript"/>
          <w:lang w:val="en-US"/>
        </w:rPr>
        <w:t>3</w:t>
      </w:r>
      <w:r w:rsidRPr="00D07619">
        <w:rPr>
          <w:lang w:val="en-US"/>
        </w:rPr>
        <w:t xml:space="preserve"> + 7</w:t>
      </w:r>
      <w:r>
        <w:rPr>
          <w:lang w:val="en-US"/>
        </w:rPr>
        <w:t>OH</w:t>
      </w:r>
      <w:r w:rsidRPr="00D07619">
        <w:rPr>
          <w:vertAlign w:val="superscript"/>
          <w:lang w:val="en-US"/>
        </w:rPr>
        <w:t>–</w:t>
      </w:r>
    </w:p>
    <w:p w:rsidR="00D07619" w:rsidRPr="00D07619" w:rsidRDefault="00D07619" w:rsidP="00D07619">
      <w:pPr>
        <w:pStyle w:val="a0"/>
        <w:rPr>
          <w:lang w:val="en-US"/>
        </w:rPr>
      </w:pPr>
      <w:r>
        <w:rPr>
          <w:lang w:val="en-US"/>
        </w:rPr>
        <w:t>3| Zn + 4OH</w:t>
      </w:r>
      <w:r w:rsidRPr="00D07619">
        <w:rPr>
          <w:vertAlign w:val="superscript"/>
          <w:lang w:val="en-US"/>
        </w:rPr>
        <w:t>–</w:t>
      </w:r>
      <w:r>
        <w:rPr>
          <w:lang w:val="en-US"/>
        </w:rPr>
        <w:t xml:space="preserve"> </w:t>
      </w:r>
      <w:r w:rsidRPr="00D07619">
        <w:rPr>
          <w:lang w:val="en-US"/>
        </w:rPr>
        <w:t>–</w:t>
      </w:r>
      <w:r>
        <w:rPr>
          <w:lang w:val="en-US"/>
        </w:rPr>
        <w:t xml:space="preserve"> 2e</w:t>
      </w:r>
      <w:r w:rsidRPr="00D07619">
        <w:rPr>
          <w:vertAlign w:val="superscript"/>
          <w:lang w:val="en-US"/>
        </w:rPr>
        <w:t>–</w:t>
      </w:r>
      <w:r>
        <w:rPr>
          <w:lang w:val="en-US"/>
        </w:rPr>
        <w:t xml:space="preserve"> = [Zn(OH)</w:t>
      </w:r>
      <w:r>
        <w:rPr>
          <w:vertAlign w:val="subscript"/>
          <w:lang w:val="en-US"/>
        </w:rPr>
        <w:t>4</w:t>
      </w:r>
      <w:r>
        <w:rPr>
          <w:lang w:val="en-US"/>
        </w:rPr>
        <w:t>]</w:t>
      </w:r>
      <w:r>
        <w:rPr>
          <w:vertAlign w:val="superscript"/>
          <w:lang w:val="en-US"/>
        </w:rPr>
        <w:t>2</w:t>
      </w:r>
      <w:r w:rsidRPr="00D07619">
        <w:rPr>
          <w:vertAlign w:val="superscript"/>
          <w:lang w:val="en-US"/>
        </w:rPr>
        <w:t>–</w:t>
      </w:r>
    </w:p>
    <w:p w:rsidR="00D07619" w:rsidRPr="00D07619" w:rsidRDefault="00D07619" w:rsidP="00D07619">
      <w:pPr>
        <w:pStyle w:val="a0"/>
      </w:pPr>
      <w:r>
        <w:rPr>
          <w:lang w:val="en-US"/>
        </w:rPr>
        <w:t>-------------------------------------</w:t>
      </w:r>
      <w:r w:rsidRPr="00D07619">
        <w:rPr>
          <w:lang w:val="en-US"/>
        </w:rPr>
        <w:t>--------</w:t>
      </w:r>
      <w:r>
        <w:t>-</w:t>
      </w:r>
    </w:p>
    <w:p w:rsidR="00D07619" w:rsidRPr="00D07619" w:rsidRDefault="00D07619" w:rsidP="00D07619">
      <w:pPr>
        <w:pStyle w:val="a0"/>
        <w:rPr>
          <w:lang w:val="en-US"/>
        </w:rPr>
      </w:pPr>
      <w:r>
        <w:rPr>
          <w:lang w:val="en-US"/>
        </w:rPr>
        <w:t>NO</w:t>
      </w:r>
      <w:r>
        <w:rPr>
          <w:vertAlign w:val="subscript"/>
          <w:lang w:val="en-US"/>
        </w:rPr>
        <w:t>2</w:t>
      </w:r>
      <w:r w:rsidRPr="00D07619">
        <w:rPr>
          <w:vertAlign w:val="superscript"/>
          <w:lang w:val="en-US"/>
        </w:rPr>
        <w:t>–</w:t>
      </w:r>
      <w:r>
        <w:rPr>
          <w:lang w:val="en-US"/>
        </w:rPr>
        <w:t xml:space="preserve"> + 5H</w:t>
      </w:r>
      <w:r>
        <w:rPr>
          <w:vertAlign w:val="subscript"/>
          <w:lang w:val="en-US"/>
        </w:rPr>
        <w:t>2</w:t>
      </w:r>
      <w:r>
        <w:rPr>
          <w:lang w:val="en-US"/>
        </w:rPr>
        <w:t>O + 3Zn + 5OH</w:t>
      </w:r>
      <w:r w:rsidRPr="00D07619">
        <w:rPr>
          <w:vertAlign w:val="superscript"/>
          <w:lang w:val="en-US"/>
        </w:rPr>
        <w:t>–</w:t>
      </w:r>
      <w:r>
        <w:rPr>
          <w:lang w:val="en-US"/>
        </w:rPr>
        <w:t xml:space="preserve"> = NH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+ 3[Zn(OH)</w:t>
      </w:r>
      <w:r>
        <w:rPr>
          <w:vertAlign w:val="subscript"/>
          <w:lang w:val="en-US"/>
        </w:rPr>
        <w:t>4</w:t>
      </w:r>
      <w:r>
        <w:rPr>
          <w:lang w:val="en-US"/>
        </w:rPr>
        <w:t>]</w:t>
      </w:r>
      <w:r>
        <w:rPr>
          <w:vertAlign w:val="superscript"/>
          <w:lang w:val="en-US"/>
        </w:rPr>
        <w:t>2</w:t>
      </w:r>
      <w:r w:rsidRPr="00D07619">
        <w:rPr>
          <w:vertAlign w:val="superscript"/>
          <w:lang w:val="en-US"/>
        </w:rPr>
        <w:t>–</w:t>
      </w:r>
    </w:p>
    <w:p w:rsidR="00D07619" w:rsidRPr="00D07619" w:rsidRDefault="00D07619" w:rsidP="00D07619">
      <w:pPr>
        <w:pStyle w:val="a0"/>
        <w:rPr>
          <w:lang w:val="en-US"/>
        </w:rPr>
      </w:pPr>
      <w:r>
        <w:t>Уравнение</w:t>
      </w:r>
      <w:r w:rsidRPr="00D07619">
        <w:rPr>
          <w:lang w:val="en-US"/>
        </w:rPr>
        <w:t xml:space="preserve"> </w:t>
      </w:r>
      <w:r>
        <w:t>реакции</w:t>
      </w:r>
      <w:r w:rsidRPr="00D07619">
        <w:rPr>
          <w:lang w:val="en-US"/>
        </w:rPr>
        <w:t>:</w:t>
      </w:r>
    </w:p>
    <w:p w:rsidR="00D07619" w:rsidRPr="00D07619" w:rsidRDefault="00D07619" w:rsidP="00D07619">
      <w:pPr>
        <w:pStyle w:val="a0"/>
        <w:rPr>
          <w:lang w:val="en-US"/>
        </w:rPr>
      </w:pPr>
      <w:r>
        <w:rPr>
          <w:lang w:val="en-US"/>
        </w:rPr>
        <w:t>3Zn + KNO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+ 5KOH + 5H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 w:rsidRPr="00D07619">
        <w:rPr>
          <w:lang w:val="en-US"/>
        </w:rPr>
        <w:t>=</w:t>
      </w:r>
      <w:r>
        <w:rPr>
          <w:lang w:val="en-US"/>
        </w:rPr>
        <w:t xml:space="preserve"> 3K</w:t>
      </w:r>
      <w:r>
        <w:rPr>
          <w:vertAlign w:val="subscript"/>
          <w:lang w:val="en-US"/>
        </w:rPr>
        <w:t>2</w:t>
      </w:r>
      <w:r>
        <w:rPr>
          <w:lang w:val="en-US"/>
        </w:rPr>
        <w:t>[Zn(OH)</w:t>
      </w:r>
      <w:r>
        <w:rPr>
          <w:vertAlign w:val="subscript"/>
          <w:lang w:val="en-US"/>
        </w:rPr>
        <w:t>4</w:t>
      </w:r>
      <w:r>
        <w:rPr>
          <w:lang w:val="en-US"/>
        </w:rPr>
        <w:t>] + NH</w:t>
      </w:r>
      <w:r>
        <w:rPr>
          <w:vertAlign w:val="subscript"/>
          <w:lang w:val="en-US"/>
        </w:rPr>
        <w:t>3</w:t>
      </w:r>
    </w:p>
    <w:p w:rsidR="00D07619" w:rsidRDefault="00D07619" w:rsidP="00D07619">
      <w:pPr>
        <w:pStyle w:val="a0"/>
      </w:pPr>
      <w:r>
        <w:t>В данной реакции нитрит калия – окислитель.</w:t>
      </w:r>
    </w:p>
    <w:p w:rsidR="001762E5" w:rsidRDefault="001762E5" w:rsidP="001762E5">
      <w:pPr>
        <w:pStyle w:val="a0"/>
      </w:pPr>
    </w:p>
    <w:p w:rsidR="00294C54" w:rsidRPr="00294C54" w:rsidRDefault="00294C54" w:rsidP="00294C54">
      <w:pPr>
        <w:pStyle w:val="a0"/>
        <w:rPr>
          <w:b/>
        </w:rPr>
      </w:pPr>
      <w:r w:rsidRPr="00294C54">
        <w:rPr>
          <w:b/>
        </w:rPr>
        <w:lastRenderedPageBreak/>
        <w:t xml:space="preserve">175. Потенциал электрода </w:t>
      </w:r>
      <w:r w:rsidRPr="00294C54">
        <w:rPr>
          <w:b/>
          <w:lang w:val="en-US"/>
        </w:rPr>
        <w:t>Pt</w:t>
      </w:r>
      <w:r w:rsidRPr="00294C54">
        <w:rPr>
          <w:b/>
        </w:rPr>
        <w:t>,</w:t>
      </w:r>
      <w:r w:rsidRPr="00294C54">
        <w:rPr>
          <w:b/>
        </w:rPr>
        <w:t xml:space="preserve"> </w:t>
      </w:r>
      <w:r w:rsidRPr="00294C54">
        <w:rPr>
          <w:b/>
          <w:lang w:val="en-US"/>
        </w:rPr>
        <w:t>H</w:t>
      </w:r>
      <w:r w:rsidRPr="00294C54">
        <w:rPr>
          <w:b/>
          <w:vertAlign w:val="subscript"/>
        </w:rPr>
        <w:t>2</w:t>
      </w:r>
      <w:r w:rsidRPr="00294C54">
        <w:rPr>
          <w:b/>
        </w:rPr>
        <w:t xml:space="preserve"> </w:t>
      </w:r>
      <w:r w:rsidRPr="00294C54">
        <w:rPr>
          <w:b/>
        </w:rPr>
        <w:t>| [</w:t>
      </w:r>
      <w:r w:rsidRPr="00294C54">
        <w:rPr>
          <w:b/>
          <w:lang w:val="en-US"/>
        </w:rPr>
        <w:t>NaOH</w:t>
      </w:r>
      <w:r w:rsidRPr="00294C54">
        <w:rPr>
          <w:b/>
        </w:rPr>
        <w:t>] =</w:t>
      </w:r>
      <w:r w:rsidRPr="00294C54">
        <w:rPr>
          <w:b/>
        </w:rPr>
        <w:t xml:space="preserve"> </w:t>
      </w:r>
      <w:r w:rsidRPr="00294C54">
        <w:rPr>
          <w:b/>
          <w:i/>
        </w:rPr>
        <w:t>x</w:t>
      </w:r>
      <w:r w:rsidRPr="00294C54">
        <w:rPr>
          <w:b/>
        </w:rPr>
        <w:t xml:space="preserve"> моль</w:t>
      </w:r>
      <w:r w:rsidRPr="00294C54">
        <w:rPr>
          <w:b/>
        </w:rPr>
        <w:t>/</w:t>
      </w:r>
      <w:r w:rsidRPr="00294C54">
        <w:rPr>
          <w:b/>
        </w:rPr>
        <w:t>л равен –767</w:t>
      </w:r>
      <w:r w:rsidRPr="00294C54">
        <w:rPr>
          <w:b/>
        </w:rPr>
        <w:t xml:space="preserve"> </w:t>
      </w:r>
      <w:r w:rsidRPr="00294C54">
        <w:rPr>
          <w:b/>
        </w:rPr>
        <w:t>м</w:t>
      </w:r>
      <w:r w:rsidRPr="00294C54">
        <w:rPr>
          <w:b/>
        </w:rPr>
        <w:t>В</w:t>
      </w:r>
      <w:r w:rsidRPr="00294C54">
        <w:rPr>
          <w:b/>
        </w:rPr>
        <w:t>. Какова нормальность раствора едкого натра?</w:t>
      </w:r>
    </w:p>
    <w:p w:rsidR="002D7305" w:rsidRPr="00567A01" w:rsidRDefault="002D7305" w:rsidP="002D7305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294C54" w:rsidRDefault="007027D0" w:rsidP="00294C54">
      <w:pPr>
        <w:pStyle w:val="a0"/>
      </w:pPr>
      <w:r>
        <w:t>Потенциал водородного электрода равен:</w:t>
      </w:r>
    </w:p>
    <w:p w:rsidR="007027D0" w:rsidRDefault="007027D0" w:rsidP="00294C54">
      <w:pPr>
        <w:pStyle w:val="a0"/>
      </w:pPr>
      <w:r>
        <w:rPr>
          <w:lang w:val="en-US"/>
        </w:rPr>
        <w:t>E</w:t>
      </w:r>
      <w:r w:rsidRPr="007027D0">
        <w:t xml:space="preserve"> = –0,059</w:t>
      </w:r>
      <w:r>
        <w:rPr>
          <w:lang w:val="en-US"/>
        </w:rPr>
        <w:t>pH</w:t>
      </w:r>
      <w:r>
        <w:t>.</w:t>
      </w:r>
    </w:p>
    <w:p w:rsidR="007027D0" w:rsidRDefault="007027D0" w:rsidP="00294C54">
      <w:pPr>
        <w:pStyle w:val="a0"/>
      </w:pPr>
      <w:r>
        <w:t xml:space="preserve">Вычисляем </w:t>
      </w:r>
      <w:r>
        <w:rPr>
          <w:lang w:val="en-US"/>
        </w:rPr>
        <w:t>pH</w:t>
      </w:r>
      <w:r>
        <w:t>.</w:t>
      </w:r>
    </w:p>
    <w:p w:rsidR="007027D0" w:rsidRDefault="007027D0" w:rsidP="00294C54">
      <w:pPr>
        <w:pStyle w:val="a0"/>
      </w:pPr>
      <w:r>
        <w:rPr>
          <w:lang w:val="en-US"/>
        </w:rPr>
        <w:t>pH</w:t>
      </w:r>
      <w:r w:rsidRPr="007027D0">
        <w:t xml:space="preserve"> = </w:t>
      </w:r>
      <w:r w:rsidRPr="007027D0">
        <w:rPr>
          <w:position w:val="-28"/>
        </w:rPr>
        <w:object w:dxaOrig="1980" w:dyaOrig="660">
          <v:shape id="_x0000_i1063" type="#_x0000_t75" style="width:99pt;height:33pt" o:ole="">
            <v:imagedata r:id="rId42" o:title=""/>
          </v:shape>
          <o:OLEObject Type="Embed" ProgID="Equation.DSMT4" ShapeID="_x0000_i1063" DrawAspect="Content" ObjectID="_1641231291" r:id="rId43"/>
        </w:object>
      </w:r>
      <w:r>
        <w:t xml:space="preserve"> </w:t>
      </w:r>
      <w:r w:rsidRPr="007027D0">
        <w:t xml:space="preserve">= </w:t>
      </w:r>
      <w:r>
        <w:t>13.</w:t>
      </w:r>
    </w:p>
    <w:p w:rsidR="007027D0" w:rsidRPr="007027D0" w:rsidRDefault="007027D0" w:rsidP="00294C54">
      <w:pPr>
        <w:pStyle w:val="a0"/>
      </w:pPr>
      <w:r>
        <w:t xml:space="preserve">Следовательно, </w:t>
      </w:r>
      <w:r>
        <w:rPr>
          <w:lang w:val="en-US"/>
        </w:rPr>
        <w:t>pOH</w:t>
      </w:r>
      <w:r w:rsidRPr="007027D0">
        <w:t xml:space="preserve"> = 14 – </w:t>
      </w:r>
      <w:r>
        <w:rPr>
          <w:lang w:val="en-US"/>
        </w:rPr>
        <w:t>pH</w:t>
      </w:r>
      <w:r w:rsidRPr="007027D0">
        <w:t xml:space="preserve"> = 14 – 13 = 1</w:t>
      </w:r>
      <w:r>
        <w:t>.</w:t>
      </w:r>
    </w:p>
    <w:p w:rsidR="007027D0" w:rsidRDefault="007027D0" w:rsidP="00294C54">
      <w:pPr>
        <w:pStyle w:val="a0"/>
      </w:pPr>
      <w:r w:rsidRPr="007027D0">
        <w:t>[</w:t>
      </w:r>
      <w:r>
        <w:rPr>
          <w:lang w:val="en-US"/>
        </w:rPr>
        <w:t>OH</w:t>
      </w:r>
      <w:r w:rsidRPr="007027D0">
        <w:rPr>
          <w:vertAlign w:val="superscript"/>
        </w:rPr>
        <w:t>–</w:t>
      </w:r>
      <w:r w:rsidRPr="007027D0">
        <w:t>] = 10</w:t>
      </w:r>
      <w:r w:rsidRPr="007027D0">
        <w:rPr>
          <w:vertAlign w:val="superscript"/>
        </w:rPr>
        <w:t>–</w:t>
      </w:r>
      <w:r>
        <w:rPr>
          <w:vertAlign w:val="superscript"/>
          <w:lang w:val="en-US"/>
        </w:rPr>
        <w:t>pOH</w:t>
      </w:r>
      <w:r w:rsidRPr="007027D0">
        <w:t xml:space="preserve"> = 10</w:t>
      </w:r>
      <w:r w:rsidRPr="007027D0">
        <w:rPr>
          <w:vertAlign w:val="superscript"/>
        </w:rPr>
        <w:t>–1</w:t>
      </w:r>
      <w:r w:rsidRPr="007027D0">
        <w:t xml:space="preserve"> </w:t>
      </w:r>
      <w:r>
        <w:t>моль/л.</w:t>
      </w:r>
    </w:p>
    <w:p w:rsidR="007027D0" w:rsidRPr="007027D0" w:rsidRDefault="007027D0" w:rsidP="00294C54">
      <w:pPr>
        <w:pStyle w:val="a0"/>
      </w:pPr>
      <w:r>
        <w:rPr>
          <w:lang w:val="en-US"/>
        </w:rPr>
        <w:t>NaOH</w:t>
      </w:r>
      <w:r w:rsidRPr="007027D0">
        <w:t xml:space="preserve"> — </w:t>
      </w:r>
      <w:r>
        <w:t xml:space="preserve">сильный электролит, поэтому </w:t>
      </w:r>
      <w:r>
        <w:rPr>
          <w:lang w:val="en-US"/>
        </w:rPr>
        <w:t>C</w:t>
      </w:r>
      <w:r w:rsidRPr="007027D0">
        <w:t>(</w:t>
      </w:r>
      <w:r>
        <w:rPr>
          <w:lang w:val="en-US"/>
        </w:rPr>
        <w:t>NaOH</w:t>
      </w:r>
      <w:r w:rsidRPr="007027D0">
        <w:t>) = [</w:t>
      </w:r>
      <w:r>
        <w:rPr>
          <w:lang w:val="en-US"/>
        </w:rPr>
        <w:t>OH</w:t>
      </w:r>
      <w:r w:rsidRPr="007027D0">
        <w:rPr>
          <w:vertAlign w:val="superscript"/>
        </w:rPr>
        <w:t>–</w:t>
      </w:r>
      <w:r w:rsidRPr="007027D0">
        <w:t xml:space="preserve">] = </w:t>
      </w:r>
      <w:r>
        <w:t>0,1 моль/л.</w:t>
      </w:r>
    </w:p>
    <w:p w:rsidR="007027D0" w:rsidRPr="007027D0" w:rsidRDefault="007027D0" w:rsidP="00294C54">
      <w:pPr>
        <w:pStyle w:val="a0"/>
      </w:pPr>
      <w:r w:rsidRPr="007027D0">
        <w:rPr>
          <w:i/>
        </w:rPr>
        <w:t>Ответ</w:t>
      </w:r>
      <w:r>
        <w:t xml:space="preserve">: </w:t>
      </w:r>
      <w:r>
        <w:t>0,1 моль/л.</w:t>
      </w:r>
    </w:p>
    <w:p w:rsidR="00294C54" w:rsidRDefault="00294C54" w:rsidP="00294C54">
      <w:pPr>
        <w:pStyle w:val="a0"/>
      </w:pPr>
    </w:p>
    <w:p w:rsidR="00294C54" w:rsidRPr="00A21FED" w:rsidRDefault="00A21FED" w:rsidP="00A21FED">
      <w:pPr>
        <w:pStyle w:val="a0"/>
        <w:rPr>
          <w:b/>
        </w:rPr>
      </w:pPr>
      <w:r w:rsidRPr="00A21FED">
        <w:rPr>
          <w:b/>
        </w:rPr>
        <w:t>210. На сколько уменьшится масса серебряного анода, если</w:t>
      </w:r>
      <w:r w:rsidRPr="00A21FED">
        <w:rPr>
          <w:b/>
        </w:rPr>
        <w:t xml:space="preserve"> </w:t>
      </w:r>
      <w:r w:rsidRPr="00A21FED">
        <w:rPr>
          <w:b/>
        </w:rPr>
        <w:t>электролиз раствора AgNO</w:t>
      </w:r>
      <w:r w:rsidRPr="00A21FED">
        <w:rPr>
          <w:b/>
          <w:vertAlign w:val="subscript"/>
        </w:rPr>
        <w:t>3</w:t>
      </w:r>
      <w:r w:rsidRPr="00A21FED">
        <w:rPr>
          <w:b/>
        </w:rPr>
        <w:t xml:space="preserve"> проводить при силе тока 2 А в течение 38 мин 20</w:t>
      </w:r>
      <w:r w:rsidRPr="00A21FED">
        <w:rPr>
          <w:b/>
        </w:rPr>
        <w:t xml:space="preserve"> </w:t>
      </w:r>
      <w:r w:rsidRPr="00A21FED">
        <w:rPr>
          <w:b/>
        </w:rPr>
        <w:t>с? Составьте электронные уравнения процессов, происходящих на</w:t>
      </w:r>
      <w:r w:rsidRPr="00A21FED">
        <w:rPr>
          <w:b/>
        </w:rPr>
        <w:t xml:space="preserve"> </w:t>
      </w:r>
      <w:r w:rsidRPr="00A21FED">
        <w:rPr>
          <w:b/>
        </w:rPr>
        <w:t>графитовых электродах.</w:t>
      </w:r>
    </w:p>
    <w:p w:rsidR="00A21FED" w:rsidRPr="00567A01" w:rsidRDefault="00A21FED" w:rsidP="00A21FED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4D459A" w:rsidRDefault="004D459A" w:rsidP="004D459A">
      <w:pPr>
        <w:pStyle w:val="a0"/>
      </w:pPr>
      <w:r>
        <w:t>Запишем выражение</w:t>
      </w:r>
      <w:r>
        <w:t xml:space="preserve"> закон</w:t>
      </w:r>
      <w:r>
        <w:t>а</w:t>
      </w:r>
      <w:r>
        <w:t xml:space="preserve"> Фарадея</w:t>
      </w:r>
      <w:r>
        <w:t>:</w:t>
      </w:r>
    </w:p>
    <w:p w:rsidR="004D459A" w:rsidRDefault="004D459A" w:rsidP="004D459A">
      <w:pPr>
        <w:pStyle w:val="a0"/>
      </w:pPr>
      <w:r w:rsidRPr="0013644C">
        <w:rPr>
          <w:position w:val="-24"/>
        </w:rPr>
        <w:object w:dxaOrig="1280" w:dyaOrig="620">
          <v:shape id="_x0000_i1064" type="#_x0000_t75" style="width:63.75pt;height:30.75pt" o:ole="">
            <v:imagedata r:id="rId44" o:title=""/>
          </v:shape>
          <o:OLEObject Type="Embed" ProgID="Equation.DSMT4" ShapeID="_x0000_i1064" DrawAspect="Content" ObjectID="_1641231292" r:id="rId45"/>
        </w:object>
      </w:r>
      <w:r>
        <w:t>,</w:t>
      </w:r>
    </w:p>
    <w:p w:rsidR="004D459A" w:rsidRDefault="004D459A" w:rsidP="004D459A">
      <w:pPr>
        <w:pStyle w:val="a0"/>
        <w:ind w:firstLine="0"/>
      </w:pPr>
      <w:r>
        <w:t xml:space="preserve">где </w:t>
      </w:r>
      <w:r>
        <w:tab/>
      </w:r>
      <w:r w:rsidRPr="000976E0">
        <w:rPr>
          <w:i/>
          <w:lang w:val="en-US"/>
        </w:rPr>
        <w:t>M</w:t>
      </w:r>
      <w:r w:rsidRPr="00411E21">
        <w:rPr>
          <w:vertAlign w:val="subscript"/>
        </w:rPr>
        <w:t>э</w:t>
      </w:r>
      <w:r w:rsidRPr="000976E0">
        <w:t xml:space="preserve"> — </w:t>
      </w:r>
      <w:r>
        <w:t>молярная масса эквивалента, г/моль;</w:t>
      </w:r>
    </w:p>
    <w:p w:rsidR="004D459A" w:rsidRDefault="004D459A" w:rsidP="004D459A">
      <w:pPr>
        <w:pStyle w:val="a0"/>
      </w:pPr>
      <w:r w:rsidRPr="000976E0">
        <w:rPr>
          <w:i/>
          <w:lang w:val="en-US"/>
        </w:rPr>
        <w:t>I</w:t>
      </w:r>
      <w:r>
        <w:t xml:space="preserve"> – сила тока, А;</w:t>
      </w:r>
    </w:p>
    <w:p w:rsidR="004D459A" w:rsidRDefault="004D459A" w:rsidP="004D459A">
      <w:pPr>
        <w:pStyle w:val="a0"/>
      </w:pPr>
      <w:r>
        <w:rPr>
          <w:i/>
          <w:lang w:val="en-US"/>
        </w:rPr>
        <w:t>t</w:t>
      </w:r>
      <w:r>
        <w:rPr>
          <w:i/>
        </w:rPr>
        <w:t xml:space="preserve"> –</w:t>
      </w:r>
      <w:r>
        <w:t xml:space="preserve"> время электролиза, с;</w:t>
      </w:r>
    </w:p>
    <w:p w:rsidR="004D459A" w:rsidRDefault="004D459A" w:rsidP="004D459A">
      <w:pPr>
        <w:pStyle w:val="a0"/>
      </w:pPr>
      <w:r>
        <w:rPr>
          <w:i/>
          <w:lang w:val="en-US"/>
        </w:rPr>
        <w:t>F</w:t>
      </w:r>
      <w:r>
        <w:t xml:space="preserve"> – число Фарадея, равное 96485 Кл/моль.</w:t>
      </w:r>
    </w:p>
    <w:p w:rsidR="004D459A" w:rsidRDefault="004D459A" w:rsidP="004D459A">
      <w:pPr>
        <w:pStyle w:val="a0"/>
      </w:pPr>
      <w:r>
        <w:t>При электролизе серебряный анод растворяется, а серебро выделяется на к</w:t>
      </w:r>
      <w:r>
        <w:t>а</w:t>
      </w:r>
      <w:r>
        <w:t>тоде в том же количестве.</w:t>
      </w:r>
    </w:p>
    <w:p w:rsidR="004D459A" w:rsidRDefault="004D459A" w:rsidP="004D459A">
      <w:pPr>
        <w:pStyle w:val="a0"/>
      </w:pPr>
      <w:r w:rsidRPr="004D459A">
        <w:rPr>
          <w:i/>
          <w:lang w:val="en-US"/>
        </w:rPr>
        <w:t>M</w:t>
      </w:r>
      <w:r w:rsidRPr="000537E4">
        <w:rPr>
          <w:vertAlign w:val="subscript"/>
        </w:rPr>
        <w:t>э</w:t>
      </w:r>
      <w:r>
        <w:t>(</w:t>
      </w:r>
      <w:r>
        <w:rPr>
          <w:lang w:val="en-US"/>
        </w:rPr>
        <w:t>Ag</w:t>
      </w:r>
      <w:r w:rsidRPr="003A4CF7">
        <w:t xml:space="preserve">) = </w:t>
      </w:r>
      <w:r>
        <w:t>107,9</w:t>
      </w:r>
      <w:r w:rsidRPr="003A4CF7">
        <w:t xml:space="preserve"> </w:t>
      </w:r>
      <w:r>
        <w:t>г/моль.</w:t>
      </w:r>
    </w:p>
    <w:p w:rsidR="004D459A" w:rsidRDefault="004D459A" w:rsidP="004D459A">
      <w:pPr>
        <w:pStyle w:val="a0"/>
      </w:pPr>
      <w:r w:rsidRPr="0013644C">
        <w:rPr>
          <w:position w:val="-24"/>
        </w:rPr>
        <w:object w:dxaOrig="2620" w:dyaOrig="620">
          <v:shape id="_x0000_i1068" type="#_x0000_t75" style="width:131.25pt;height:30.75pt" o:ole="">
            <v:imagedata r:id="rId46" o:title=""/>
          </v:shape>
          <o:OLEObject Type="Embed" ProgID="Equation.DSMT4" ShapeID="_x0000_i1068" DrawAspect="Content" ObjectID="_1641231293" r:id="rId47"/>
        </w:object>
      </w:r>
      <w:r>
        <w:t xml:space="preserve"> = </w:t>
      </w:r>
      <w:r>
        <w:t>5,14 г.</w:t>
      </w:r>
    </w:p>
    <w:p w:rsidR="004D459A" w:rsidRDefault="004D459A" w:rsidP="004D459A">
      <w:pPr>
        <w:pStyle w:val="a0"/>
      </w:pPr>
      <w:r>
        <w:t>Электронные уравнения процессов:</w:t>
      </w:r>
    </w:p>
    <w:p w:rsidR="004D459A" w:rsidRDefault="004D459A" w:rsidP="004D459A">
      <w:pPr>
        <w:pStyle w:val="a0"/>
      </w:pPr>
      <w:r>
        <w:t>(</w:t>
      </w:r>
      <w:r>
        <w:t>–</w:t>
      </w:r>
      <w:r>
        <w:t xml:space="preserve">) катод: </w:t>
      </w:r>
      <w:r>
        <w:rPr>
          <w:lang w:val="en-US"/>
        </w:rPr>
        <w:t>Ag</w:t>
      </w:r>
      <w:r>
        <w:rPr>
          <w:vertAlign w:val="superscript"/>
        </w:rPr>
        <w:t>+</w:t>
      </w:r>
      <w:r>
        <w:t xml:space="preserve"> + </w:t>
      </w:r>
      <w:r>
        <w:rPr>
          <w:lang w:val="en-US"/>
        </w:rPr>
        <w:t>e</w:t>
      </w:r>
      <w:r>
        <w:rPr>
          <w:vertAlign w:val="superscript"/>
        </w:rPr>
        <w:t>–</w:t>
      </w:r>
      <w:r>
        <w:t xml:space="preserve"> </w:t>
      </w:r>
      <w:r>
        <w:rPr>
          <w:lang w:val="en-US"/>
        </w:rPr>
        <w:sym w:font="Symbol" w:char="F0AE"/>
      </w:r>
      <w:r>
        <w:t xml:space="preserve"> </w:t>
      </w:r>
      <w:r>
        <w:rPr>
          <w:lang w:val="en-US"/>
        </w:rPr>
        <w:t>Ag</w:t>
      </w:r>
    </w:p>
    <w:p w:rsidR="004D459A" w:rsidRDefault="004D459A" w:rsidP="004D459A">
      <w:pPr>
        <w:pStyle w:val="a0"/>
      </w:pPr>
      <w:r w:rsidRPr="003A4CF7">
        <w:t xml:space="preserve">(+) </w:t>
      </w:r>
      <w:r>
        <w:t>анод</w:t>
      </w:r>
      <w:r w:rsidRPr="003A4CF7">
        <w:t xml:space="preserve">: </w:t>
      </w:r>
      <w:r>
        <w:rPr>
          <w:lang w:val="en-US"/>
        </w:rPr>
        <w:t>Ag</w:t>
      </w:r>
      <w:r w:rsidRPr="003A4CF7">
        <w:t xml:space="preserve"> – </w:t>
      </w:r>
      <w:r>
        <w:rPr>
          <w:lang w:val="en-US"/>
        </w:rPr>
        <w:t>e</w:t>
      </w:r>
      <w:r>
        <w:rPr>
          <w:vertAlign w:val="superscript"/>
        </w:rPr>
        <w:t>–</w:t>
      </w:r>
      <w:r w:rsidRPr="003A4CF7">
        <w:t xml:space="preserve"> </w:t>
      </w:r>
      <w:r>
        <w:rPr>
          <w:lang w:val="en-US"/>
        </w:rPr>
        <w:sym w:font="Symbol" w:char="F0AE"/>
      </w:r>
      <w:r w:rsidRPr="003A4CF7">
        <w:t xml:space="preserve"> </w:t>
      </w:r>
      <w:r>
        <w:rPr>
          <w:lang w:val="en-US"/>
        </w:rPr>
        <w:t>Ag</w:t>
      </w:r>
      <w:r w:rsidRPr="003A4CF7">
        <w:rPr>
          <w:vertAlign w:val="superscript"/>
        </w:rPr>
        <w:t>+</w:t>
      </w:r>
    </w:p>
    <w:p w:rsidR="004D459A" w:rsidRPr="000537E4" w:rsidRDefault="004D459A" w:rsidP="004D459A">
      <w:pPr>
        <w:pStyle w:val="a0"/>
      </w:pPr>
      <w:r w:rsidRPr="000537E4">
        <w:rPr>
          <w:i/>
        </w:rPr>
        <w:t>Ответ</w:t>
      </w:r>
      <w:r>
        <w:t>: масса анода уменьшится на 5,14 г.</w:t>
      </w:r>
    </w:p>
    <w:p w:rsidR="00A21FED" w:rsidRDefault="00A21FED" w:rsidP="00A21FED">
      <w:pPr>
        <w:pStyle w:val="a0"/>
      </w:pPr>
    </w:p>
    <w:p w:rsidR="00A21FED" w:rsidRPr="00DD4EBC" w:rsidRDefault="00DD4EBC" w:rsidP="00DD4EBC">
      <w:pPr>
        <w:pStyle w:val="a0"/>
        <w:rPr>
          <w:b/>
        </w:rPr>
      </w:pPr>
      <w:r w:rsidRPr="00DD4EBC">
        <w:rPr>
          <w:b/>
        </w:rPr>
        <w:t>236. Какой металл целесообразней выбрать для протекторной защиты</w:t>
      </w:r>
      <w:r w:rsidRPr="00DD4EBC">
        <w:rPr>
          <w:b/>
        </w:rPr>
        <w:t xml:space="preserve"> </w:t>
      </w:r>
      <w:r w:rsidRPr="00DD4EBC">
        <w:rPr>
          <w:b/>
        </w:rPr>
        <w:t>от коррозии свинцовой оболочки кабеля: цинк, магний или хром? Почему?</w:t>
      </w:r>
      <w:r w:rsidRPr="00DD4EBC">
        <w:rPr>
          <w:b/>
        </w:rPr>
        <w:t xml:space="preserve"> </w:t>
      </w:r>
      <w:r w:rsidRPr="00DD4EBC">
        <w:rPr>
          <w:b/>
        </w:rPr>
        <w:lastRenderedPageBreak/>
        <w:t>Составьте электронные уравнения анодного и катодного процессов</w:t>
      </w:r>
      <w:r w:rsidRPr="00DD4EBC">
        <w:rPr>
          <w:b/>
        </w:rPr>
        <w:t xml:space="preserve"> </w:t>
      </w:r>
      <w:r w:rsidRPr="00DD4EBC">
        <w:rPr>
          <w:b/>
        </w:rPr>
        <w:t>атмосферной коррозии. Каков состав продуктов коррозии?</w:t>
      </w:r>
    </w:p>
    <w:p w:rsidR="00DD4EBC" w:rsidRPr="00567A01" w:rsidRDefault="00DD4EBC" w:rsidP="00DD4EBC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DD4EBC" w:rsidRDefault="00DD4EBC" w:rsidP="00DD4EBC">
      <w:pPr>
        <w:pStyle w:val="a0"/>
      </w:pPr>
      <w:r>
        <w:t>Протекторная защита осуществляется путем присоединения к защищаемому м</w:t>
      </w:r>
      <w:r>
        <w:t>е</w:t>
      </w:r>
      <w:r>
        <w:t xml:space="preserve">таллу протектора </w:t>
      </w:r>
      <w:r w:rsidR="00FC627B">
        <w:t>—</w:t>
      </w:r>
      <w:r>
        <w:t xml:space="preserve"> более активного металла (с меньшим значением Е</w:t>
      </w:r>
      <w:r>
        <w:rPr>
          <w:vertAlign w:val="superscript"/>
        </w:rPr>
        <w:t>0</w:t>
      </w:r>
      <w:r>
        <w:t>), кот</w:t>
      </w:r>
      <w:r>
        <w:t>о</w:t>
      </w:r>
      <w:r>
        <w:t>рый легче окисляется и тем самым предохраняет основной металл от коррозии.</w:t>
      </w:r>
    </w:p>
    <w:p w:rsidR="00DD4EBC" w:rsidRDefault="00DD4EBC" w:rsidP="00DD4EBC">
      <w:pPr>
        <w:pStyle w:val="a0"/>
      </w:pPr>
      <w:r>
        <w:t>Для защиты от коррозии свинцового кабеля лучше выбрать магний, так как разн</w:t>
      </w:r>
      <w:r>
        <w:t>и</w:t>
      </w:r>
      <w:r>
        <w:t>ца между потенциалами свинца и магния максимальна (по сравнению с другими указа</w:t>
      </w:r>
      <w:r>
        <w:t>н</w:t>
      </w:r>
      <w:r>
        <w:t>ными в задании металлами):</w:t>
      </w:r>
    </w:p>
    <w:p w:rsidR="00FC627B" w:rsidRDefault="00DD4EBC" w:rsidP="00DD4EBC">
      <w:pPr>
        <w:pStyle w:val="a0"/>
        <w:rPr>
          <w:lang w:val="en-US"/>
        </w:rPr>
      </w:pPr>
      <w:r>
        <w:rPr>
          <w:lang w:val="en-US"/>
        </w:rPr>
        <w:t>E</w:t>
      </w:r>
      <w:r>
        <w:rPr>
          <w:vertAlign w:val="superscript"/>
          <w:lang w:val="en-US"/>
        </w:rPr>
        <w:t>0</w:t>
      </w:r>
      <w:r>
        <w:rPr>
          <w:lang w:val="en-US"/>
        </w:rPr>
        <w:t>(Pb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/Pb) = </w:t>
      </w:r>
      <w:r w:rsidRPr="008E7F10">
        <w:rPr>
          <w:lang w:val="en-US"/>
        </w:rPr>
        <w:t>–</w:t>
      </w:r>
      <w:r>
        <w:rPr>
          <w:lang w:val="en-US"/>
        </w:rPr>
        <w:t>0,126 B</w:t>
      </w:r>
    </w:p>
    <w:p w:rsidR="00DD4EBC" w:rsidRDefault="00DD4EBC" w:rsidP="00DD4EBC">
      <w:pPr>
        <w:pStyle w:val="a0"/>
        <w:rPr>
          <w:lang w:val="en-US"/>
        </w:rPr>
      </w:pPr>
      <w:r>
        <w:rPr>
          <w:lang w:val="en-US"/>
        </w:rPr>
        <w:t>E</w:t>
      </w:r>
      <w:r>
        <w:rPr>
          <w:vertAlign w:val="superscript"/>
          <w:lang w:val="en-US"/>
        </w:rPr>
        <w:t>0</w:t>
      </w:r>
      <w:r>
        <w:rPr>
          <w:lang w:val="en-US"/>
        </w:rPr>
        <w:t>(Zn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/Zn) = </w:t>
      </w:r>
      <w:r w:rsidRPr="008E7F10">
        <w:rPr>
          <w:lang w:val="en-US"/>
        </w:rPr>
        <w:t>–</w:t>
      </w:r>
      <w:r>
        <w:rPr>
          <w:lang w:val="en-US"/>
        </w:rPr>
        <w:t>0,764 B</w:t>
      </w:r>
    </w:p>
    <w:p w:rsidR="00FC627B" w:rsidRDefault="00DD4EBC" w:rsidP="00DD4EBC">
      <w:pPr>
        <w:pStyle w:val="a0"/>
        <w:rPr>
          <w:lang w:val="en-US"/>
        </w:rPr>
      </w:pPr>
      <w:r>
        <w:rPr>
          <w:lang w:val="en-US"/>
        </w:rPr>
        <w:t>E</w:t>
      </w:r>
      <w:r>
        <w:rPr>
          <w:vertAlign w:val="superscript"/>
          <w:lang w:val="en-US"/>
        </w:rPr>
        <w:t>0</w:t>
      </w:r>
      <w:r>
        <w:rPr>
          <w:lang w:val="en-US"/>
        </w:rPr>
        <w:t>(Mg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/Mg) = </w:t>
      </w:r>
      <w:r w:rsidRPr="008E7F10">
        <w:rPr>
          <w:lang w:val="en-US"/>
        </w:rPr>
        <w:t>–</w:t>
      </w:r>
      <w:r>
        <w:rPr>
          <w:lang w:val="en-US"/>
        </w:rPr>
        <w:t>2,37 B</w:t>
      </w:r>
    </w:p>
    <w:p w:rsidR="00DD4EBC" w:rsidRDefault="00DD4EBC" w:rsidP="00DD4EBC">
      <w:pPr>
        <w:pStyle w:val="a0"/>
        <w:rPr>
          <w:lang w:val="en-US"/>
        </w:rPr>
      </w:pPr>
      <w:r>
        <w:rPr>
          <w:lang w:val="en-US"/>
        </w:rPr>
        <w:t>E</w:t>
      </w:r>
      <w:r>
        <w:rPr>
          <w:vertAlign w:val="superscript"/>
          <w:lang w:val="en-US"/>
        </w:rPr>
        <w:t>0</w:t>
      </w:r>
      <w:r>
        <w:rPr>
          <w:lang w:val="en-US"/>
        </w:rPr>
        <w:t>(Cr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/Cr) = </w:t>
      </w:r>
      <w:r w:rsidRPr="008E7F10">
        <w:rPr>
          <w:lang w:val="en-US"/>
        </w:rPr>
        <w:t>–</w:t>
      </w:r>
      <w:r>
        <w:rPr>
          <w:lang w:val="en-US"/>
        </w:rPr>
        <w:t>0,91 B</w:t>
      </w:r>
    </w:p>
    <w:p w:rsidR="00DD4EBC" w:rsidRDefault="00DD4EBC" w:rsidP="00DD4EBC">
      <w:pPr>
        <w:pStyle w:val="a0"/>
        <w:rPr>
          <w:lang w:val="en-US"/>
        </w:rPr>
      </w:pPr>
      <w:r>
        <w:t>Анод</w:t>
      </w:r>
      <w:r>
        <w:rPr>
          <w:lang w:val="en-US"/>
        </w:rPr>
        <w:t>: Mg – 2e</w:t>
      </w:r>
      <w:r w:rsidRPr="008E7F10">
        <w:rPr>
          <w:vertAlign w:val="superscript"/>
          <w:lang w:val="en-US"/>
        </w:rPr>
        <w:t>–</w:t>
      </w:r>
      <w:r>
        <w:rPr>
          <w:lang w:val="en-US"/>
        </w:rPr>
        <w:t xml:space="preserve"> = Mg</w:t>
      </w:r>
      <w:r>
        <w:rPr>
          <w:vertAlign w:val="superscript"/>
          <w:lang w:val="en-US"/>
        </w:rPr>
        <w:t>2+</w:t>
      </w:r>
    </w:p>
    <w:p w:rsidR="00DD4EBC" w:rsidRPr="008E7F10" w:rsidRDefault="00DD4EBC" w:rsidP="00DD4EBC">
      <w:pPr>
        <w:pStyle w:val="a0"/>
        <w:rPr>
          <w:lang w:val="en-US"/>
        </w:rPr>
      </w:pPr>
      <w:r>
        <w:t>Катод</w:t>
      </w:r>
      <w:r w:rsidRPr="008E7F10">
        <w:rPr>
          <w:lang w:val="en-US"/>
        </w:rPr>
        <w:t xml:space="preserve">: </w:t>
      </w:r>
      <w:r>
        <w:rPr>
          <w:lang w:val="en-US"/>
        </w:rPr>
        <w:t>O</w:t>
      </w:r>
      <w:r w:rsidRPr="008E7F10">
        <w:rPr>
          <w:vertAlign w:val="subscript"/>
          <w:lang w:val="en-US"/>
        </w:rPr>
        <w:t>2</w:t>
      </w:r>
      <w:r w:rsidRPr="008E7F10">
        <w:rPr>
          <w:lang w:val="en-US"/>
        </w:rPr>
        <w:t xml:space="preserve"> + 2</w:t>
      </w:r>
      <w:r>
        <w:rPr>
          <w:lang w:val="en-US"/>
        </w:rPr>
        <w:t>H</w:t>
      </w:r>
      <w:r w:rsidRPr="008E7F10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8E7F10">
        <w:rPr>
          <w:lang w:val="en-US"/>
        </w:rPr>
        <w:t xml:space="preserve"> + 4</w:t>
      </w:r>
      <w:r>
        <w:rPr>
          <w:lang w:val="en-US"/>
        </w:rPr>
        <w:t>e</w:t>
      </w:r>
      <w:r w:rsidRPr="008E7F10">
        <w:rPr>
          <w:vertAlign w:val="superscript"/>
          <w:lang w:val="en-US"/>
        </w:rPr>
        <w:t>–</w:t>
      </w:r>
      <w:r w:rsidRPr="008E7F10">
        <w:rPr>
          <w:lang w:val="en-US"/>
        </w:rPr>
        <w:t xml:space="preserve"> = 4</w:t>
      </w:r>
      <w:r>
        <w:rPr>
          <w:lang w:val="en-US"/>
        </w:rPr>
        <w:t>OH</w:t>
      </w:r>
      <w:r w:rsidRPr="008E7F10">
        <w:rPr>
          <w:vertAlign w:val="superscript"/>
          <w:lang w:val="en-US"/>
        </w:rPr>
        <w:t>–</w:t>
      </w:r>
    </w:p>
    <w:p w:rsidR="00DD4EBC" w:rsidRDefault="00DD4EBC" w:rsidP="00DD4EBC">
      <w:pPr>
        <w:pStyle w:val="a0"/>
      </w:pPr>
      <w:r>
        <w:t>Уравнение реакции:</w:t>
      </w:r>
    </w:p>
    <w:p w:rsidR="00DD4EBC" w:rsidRPr="00DD4EBC" w:rsidRDefault="00DD4EBC" w:rsidP="00DD4EBC">
      <w:pPr>
        <w:pStyle w:val="a0"/>
      </w:pPr>
      <w:r>
        <w:rPr>
          <w:lang w:val="en-US"/>
        </w:rPr>
        <w:t>Mg</w:t>
      </w:r>
      <w:r w:rsidRPr="00DD4EBC">
        <w:rPr>
          <w:vertAlign w:val="superscript"/>
        </w:rPr>
        <w:t>2+</w:t>
      </w:r>
      <w:r w:rsidRPr="00DD4EBC">
        <w:t xml:space="preserve"> + 2</w:t>
      </w:r>
      <w:r>
        <w:rPr>
          <w:lang w:val="en-US"/>
        </w:rPr>
        <w:t>OH</w:t>
      </w:r>
      <w:r>
        <w:rPr>
          <w:vertAlign w:val="superscript"/>
        </w:rPr>
        <w:t>–</w:t>
      </w:r>
      <w:r w:rsidRPr="00DD4EBC">
        <w:t xml:space="preserve"> = </w:t>
      </w:r>
      <w:r>
        <w:rPr>
          <w:lang w:val="en-US"/>
        </w:rPr>
        <w:t>Mg</w:t>
      </w:r>
      <w:r w:rsidRPr="00DD4EBC">
        <w:t>(</w:t>
      </w:r>
      <w:r>
        <w:rPr>
          <w:lang w:val="en-US"/>
        </w:rPr>
        <w:t>OH</w:t>
      </w:r>
      <w:r w:rsidRPr="00DD4EBC">
        <w:t>)</w:t>
      </w:r>
      <w:r w:rsidRPr="00DD4EBC">
        <w:rPr>
          <w:vertAlign w:val="subscript"/>
        </w:rPr>
        <w:t>2</w:t>
      </w:r>
      <w:r>
        <w:rPr>
          <w:lang w:val="en-US"/>
        </w:rPr>
        <w:sym w:font="Symbol" w:char="F0AF"/>
      </w:r>
    </w:p>
    <w:p w:rsidR="00A21FED" w:rsidRDefault="00A21FED" w:rsidP="00A21FED">
      <w:pPr>
        <w:pStyle w:val="a0"/>
      </w:pPr>
    </w:p>
    <w:p w:rsidR="00FC627B" w:rsidRPr="00FC627B" w:rsidRDefault="00FC627B" w:rsidP="00FC627B">
      <w:pPr>
        <w:pStyle w:val="a0"/>
        <w:rPr>
          <w:b/>
        </w:rPr>
      </w:pPr>
      <w:r w:rsidRPr="00FC627B">
        <w:rPr>
          <w:b/>
        </w:rPr>
        <w:t>269. Напишите выражения для констант нестойкости следующих</w:t>
      </w:r>
      <w:r w:rsidRPr="00FC627B">
        <w:rPr>
          <w:b/>
        </w:rPr>
        <w:t xml:space="preserve"> </w:t>
      </w:r>
      <w:r w:rsidRPr="00FC627B">
        <w:rPr>
          <w:b/>
        </w:rPr>
        <w:t>комплексных ионов: [Ag(CN)</w:t>
      </w:r>
      <w:r w:rsidRPr="00FC627B">
        <w:rPr>
          <w:b/>
          <w:vertAlign w:val="subscript"/>
        </w:rPr>
        <w:t>2</w:t>
      </w:r>
      <w:r w:rsidRPr="00FC627B">
        <w:rPr>
          <w:b/>
        </w:rPr>
        <w:t>]</w:t>
      </w:r>
      <w:r w:rsidRPr="00FC627B">
        <w:rPr>
          <w:b/>
          <w:vertAlign w:val="superscript"/>
        </w:rPr>
        <w:t>–</w:t>
      </w:r>
      <w:r w:rsidRPr="00FC627B">
        <w:rPr>
          <w:b/>
        </w:rPr>
        <w:t>, [Ag(NH</w:t>
      </w:r>
      <w:r w:rsidRPr="00FC627B">
        <w:rPr>
          <w:b/>
          <w:vertAlign w:val="subscript"/>
        </w:rPr>
        <w:t>3</w:t>
      </w:r>
      <w:r w:rsidRPr="00FC627B">
        <w:rPr>
          <w:b/>
        </w:rPr>
        <w:t>)</w:t>
      </w:r>
      <w:r w:rsidRPr="00FC627B">
        <w:rPr>
          <w:b/>
          <w:vertAlign w:val="subscript"/>
        </w:rPr>
        <w:t>2</w:t>
      </w:r>
      <w:r w:rsidRPr="00FC627B">
        <w:rPr>
          <w:b/>
        </w:rPr>
        <w:t>]</w:t>
      </w:r>
      <w:r w:rsidRPr="00FC627B">
        <w:rPr>
          <w:b/>
          <w:vertAlign w:val="superscript"/>
        </w:rPr>
        <w:t>+</w:t>
      </w:r>
      <w:r w:rsidRPr="00FC627B">
        <w:rPr>
          <w:b/>
        </w:rPr>
        <w:t>, [Ag(SCN)</w:t>
      </w:r>
      <w:r w:rsidRPr="00FC627B">
        <w:rPr>
          <w:b/>
          <w:vertAlign w:val="subscript"/>
        </w:rPr>
        <w:t>2</w:t>
      </w:r>
      <w:r w:rsidRPr="00FC627B">
        <w:rPr>
          <w:b/>
        </w:rPr>
        <w:t>]</w:t>
      </w:r>
      <w:r w:rsidRPr="00FC627B">
        <w:rPr>
          <w:b/>
          <w:vertAlign w:val="superscript"/>
        </w:rPr>
        <w:t>–</w:t>
      </w:r>
      <w:r w:rsidRPr="00FC627B">
        <w:rPr>
          <w:b/>
        </w:rPr>
        <w:t>,</w:t>
      </w:r>
      <w:r w:rsidRPr="00FC627B">
        <w:rPr>
          <w:b/>
        </w:rPr>
        <w:t xml:space="preserve"> </w:t>
      </w:r>
      <w:r w:rsidRPr="00FC627B">
        <w:rPr>
          <w:b/>
        </w:rPr>
        <w:t>з</w:t>
      </w:r>
      <w:r w:rsidRPr="00FC627B">
        <w:rPr>
          <w:b/>
        </w:rPr>
        <w:t>ная, что они</w:t>
      </w:r>
      <w:r w:rsidRPr="00FC627B">
        <w:rPr>
          <w:b/>
        </w:rPr>
        <w:t xml:space="preserve"> </w:t>
      </w:r>
      <w:r w:rsidRPr="00FC627B">
        <w:rPr>
          <w:b/>
        </w:rPr>
        <w:t>соответственно равны 1,0</w:t>
      </w:r>
      <w:r w:rsidRPr="00FC627B">
        <w:rPr>
          <w:b/>
        </w:rPr>
        <w:sym w:font="Symbol" w:char="F0D7"/>
      </w:r>
      <w:r w:rsidRPr="00FC627B">
        <w:rPr>
          <w:b/>
        </w:rPr>
        <w:t>10</w:t>
      </w:r>
      <w:r w:rsidRPr="00FC627B">
        <w:rPr>
          <w:b/>
          <w:vertAlign w:val="superscript"/>
        </w:rPr>
        <w:t>–21</w:t>
      </w:r>
      <w:r w:rsidRPr="00FC627B">
        <w:rPr>
          <w:b/>
        </w:rPr>
        <w:t>; 6,8</w:t>
      </w:r>
      <w:r w:rsidRPr="00FC627B">
        <w:rPr>
          <w:b/>
        </w:rPr>
        <w:sym w:font="Symbol" w:char="F0D7"/>
      </w:r>
      <w:r w:rsidRPr="00FC627B">
        <w:rPr>
          <w:b/>
        </w:rPr>
        <w:t>10</w:t>
      </w:r>
      <w:r w:rsidRPr="00FC627B">
        <w:rPr>
          <w:b/>
          <w:vertAlign w:val="superscript"/>
        </w:rPr>
        <w:t>–8</w:t>
      </w:r>
      <w:r w:rsidRPr="00FC627B">
        <w:rPr>
          <w:b/>
        </w:rPr>
        <w:t>; 2,0</w:t>
      </w:r>
      <w:r w:rsidRPr="00FC627B">
        <w:rPr>
          <w:b/>
        </w:rPr>
        <w:sym w:font="Symbol" w:char="F0D7"/>
      </w:r>
      <w:r w:rsidRPr="00FC627B">
        <w:rPr>
          <w:b/>
        </w:rPr>
        <w:t>10</w:t>
      </w:r>
      <w:r w:rsidRPr="00FC627B">
        <w:rPr>
          <w:b/>
          <w:vertAlign w:val="superscript"/>
        </w:rPr>
        <w:t>–11</w:t>
      </w:r>
      <w:r w:rsidRPr="00FC627B">
        <w:rPr>
          <w:b/>
        </w:rPr>
        <w:t>, укажите, в каком растворе,</w:t>
      </w:r>
      <w:r w:rsidRPr="00FC627B">
        <w:rPr>
          <w:b/>
        </w:rPr>
        <w:t xml:space="preserve"> </w:t>
      </w:r>
      <w:r w:rsidRPr="00FC627B">
        <w:rPr>
          <w:b/>
        </w:rPr>
        <w:t>содержащем эти ионы, при равной молярной концентрации ионов Ag</w:t>
      </w:r>
      <w:r w:rsidRPr="00FC627B">
        <w:rPr>
          <w:b/>
          <w:vertAlign w:val="superscript"/>
        </w:rPr>
        <w:t>+</w:t>
      </w:r>
      <w:r w:rsidRPr="00FC627B">
        <w:rPr>
          <w:b/>
        </w:rPr>
        <w:t xml:space="preserve"> </w:t>
      </w:r>
      <w:r w:rsidRPr="00FC627B">
        <w:rPr>
          <w:b/>
        </w:rPr>
        <w:t>больше?</w:t>
      </w:r>
    </w:p>
    <w:p w:rsidR="00FC627B" w:rsidRPr="00567A01" w:rsidRDefault="00FC627B" w:rsidP="00FC627B">
      <w:pPr>
        <w:pStyle w:val="a0"/>
        <w:ind w:firstLine="0"/>
        <w:jc w:val="center"/>
        <w:rPr>
          <w:i/>
        </w:rPr>
      </w:pPr>
      <w:r w:rsidRPr="00567A01">
        <w:rPr>
          <w:i/>
        </w:rPr>
        <w:t>Решение</w:t>
      </w:r>
    </w:p>
    <w:p w:rsidR="000420E0" w:rsidRDefault="000420E0" w:rsidP="000420E0">
      <w:pPr>
        <w:pStyle w:val="a0"/>
      </w:pPr>
      <w:r>
        <w:t>1) 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–</w:t>
      </w:r>
    </w:p>
    <w:p w:rsidR="000420E0" w:rsidRDefault="000420E0" w:rsidP="000420E0">
      <w:pPr>
        <w:pStyle w:val="a0"/>
      </w:pPr>
      <w:r>
        <w:t>Диссоциация:</w:t>
      </w:r>
    </w:p>
    <w:p w:rsidR="000420E0" w:rsidRPr="003B231B" w:rsidRDefault="000420E0" w:rsidP="000420E0">
      <w:pPr>
        <w:pStyle w:val="a0"/>
      </w:pPr>
      <w:r w:rsidRPr="003B231B">
        <w:t>[</w:t>
      </w:r>
      <w:r>
        <w:rPr>
          <w:lang w:val="en-US"/>
        </w:rPr>
        <w:t>Ag</w:t>
      </w:r>
      <w:r w:rsidRPr="003B231B">
        <w:t>(</w:t>
      </w:r>
      <w:r>
        <w:rPr>
          <w:lang w:val="en-US"/>
        </w:rPr>
        <w:t>CN</w:t>
      </w:r>
      <w:r w:rsidRPr="003B231B">
        <w:t>)</w:t>
      </w:r>
      <w:r w:rsidRPr="003B231B">
        <w:rPr>
          <w:vertAlign w:val="subscript"/>
        </w:rPr>
        <w:t>2</w:t>
      </w:r>
      <w:r w:rsidRPr="003B231B">
        <w:t>]</w:t>
      </w:r>
      <w:r>
        <w:rPr>
          <w:vertAlign w:val="superscript"/>
        </w:rPr>
        <w:t>–</w:t>
      </w:r>
      <w:r w:rsidRPr="003B231B">
        <w:t xml:space="preserve"> </w:t>
      </w:r>
      <w:r>
        <w:sym w:font="Wingdings 3" w:char="F044"/>
      </w:r>
      <w:r w:rsidRPr="003B231B">
        <w:t xml:space="preserve"> </w:t>
      </w:r>
      <w:r>
        <w:rPr>
          <w:lang w:val="en-US"/>
        </w:rPr>
        <w:t>Ag</w:t>
      </w:r>
      <w:r w:rsidRPr="003B231B">
        <w:rPr>
          <w:vertAlign w:val="superscript"/>
        </w:rPr>
        <w:t>+</w:t>
      </w:r>
      <w:r w:rsidRPr="003B231B">
        <w:t xml:space="preserve"> + 2</w:t>
      </w:r>
      <w:r>
        <w:rPr>
          <w:lang w:val="en-US"/>
        </w:rPr>
        <w:t>CN</w:t>
      </w:r>
      <w:r>
        <w:rPr>
          <w:vertAlign w:val="superscript"/>
        </w:rPr>
        <w:t>–</w:t>
      </w:r>
    </w:p>
    <w:p w:rsidR="000420E0" w:rsidRDefault="000420E0" w:rsidP="000420E0">
      <w:pPr>
        <w:pStyle w:val="a0"/>
      </w:pPr>
      <w:r>
        <w:rPr>
          <w:position w:val="-30"/>
        </w:rPr>
        <w:object w:dxaOrig="3300" w:dyaOrig="720">
          <v:shape id="_x0000_i1069" type="#_x0000_t75" style="width:165pt;height:36pt" o:ole="">
            <v:imagedata r:id="rId48" o:title=""/>
          </v:shape>
          <o:OLEObject Type="Embed" ProgID="Equation.3" ShapeID="_x0000_i1069" DrawAspect="Content" ObjectID="_1641231294" r:id="rId49"/>
        </w:object>
      </w:r>
    </w:p>
    <w:p w:rsidR="000420E0" w:rsidRDefault="000420E0" w:rsidP="000420E0">
      <w:pPr>
        <w:pStyle w:val="a0"/>
      </w:pPr>
      <w:r>
        <w:t>2) [</w:t>
      </w:r>
      <w:r>
        <w:rPr>
          <w:lang w:val="en-US"/>
        </w:rPr>
        <w:t>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</w:p>
    <w:p w:rsidR="000420E0" w:rsidRDefault="000420E0" w:rsidP="000420E0">
      <w:pPr>
        <w:pStyle w:val="a0"/>
      </w:pPr>
      <w:r>
        <w:t>Диссоциация:</w:t>
      </w:r>
    </w:p>
    <w:p w:rsidR="000420E0" w:rsidRPr="003B231B" w:rsidRDefault="000420E0" w:rsidP="000420E0">
      <w:pPr>
        <w:pStyle w:val="a0"/>
      </w:pPr>
      <w:r w:rsidRPr="003B231B">
        <w:t>[</w:t>
      </w:r>
      <w:r>
        <w:rPr>
          <w:lang w:val="en-US"/>
        </w:rPr>
        <w:t>Ag</w:t>
      </w:r>
      <w:r w:rsidRPr="003B231B">
        <w:t>(</w:t>
      </w:r>
      <w:r>
        <w:rPr>
          <w:lang w:val="en-US"/>
        </w:rPr>
        <w:t>NH</w:t>
      </w:r>
      <w:r w:rsidRPr="003B231B">
        <w:rPr>
          <w:vertAlign w:val="subscript"/>
        </w:rPr>
        <w:t>3</w:t>
      </w:r>
      <w:r w:rsidRPr="003B231B">
        <w:t>)</w:t>
      </w:r>
      <w:r w:rsidRPr="003B231B">
        <w:rPr>
          <w:vertAlign w:val="subscript"/>
        </w:rPr>
        <w:t>2</w:t>
      </w:r>
      <w:r w:rsidRPr="003B231B">
        <w:t>]</w:t>
      </w:r>
      <w:r w:rsidRPr="003B231B">
        <w:rPr>
          <w:vertAlign w:val="superscript"/>
        </w:rPr>
        <w:t>+</w:t>
      </w:r>
      <w:r w:rsidRPr="003B231B">
        <w:t xml:space="preserve"> </w:t>
      </w:r>
      <w:r>
        <w:sym w:font="Wingdings 3" w:char="F044"/>
      </w:r>
      <w:r w:rsidRPr="003B231B">
        <w:t xml:space="preserve"> </w:t>
      </w:r>
      <w:r>
        <w:rPr>
          <w:lang w:val="en-US"/>
        </w:rPr>
        <w:t>Ag</w:t>
      </w:r>
      <w:r w:rsidRPr="003B231B">
        <w:rPr>
          <w:vertAlign w:val="superscript"/>
        </w:rPr>
        <w:t>+</w:t>
      </w:r>
      <w:r w:rsidRPr="003B231B">
        <w:t xml:space="preserve"> + 2</w:t>
      </w:r>
      <w:r>
        <w:rPr>
          <w:lang w:val="en-US"/>
        </w:rPr>
        <w:t>NH</w:t>
      </w:r>
      <w:r w:rsidRPr="003B231B">
        <w:rPr>
          <w:vertAlign w:val="subscript"/>
        </w:rPr>
        <w:t>3</w:t>
      </w:r>
    </w:p>
    <w:p w:rsidR="000420E0" w:rsidRDefault="000420E0" w:rsidP="000420E0">
      <w:pPr>
        <w:pStyle w:val="a0"/>
      </w:pPr>
      <w:r w:rsidRPr="003B231B">
        <w:rPr>
          <w:position w:val="-30"/>
        </w:rPr>
        <w:object w:dxaOrig="3300" w:dyaOrig="720">
          <v:shape id="_x0000_i1076" type="#_x0000_t75" style="width:165pt;height:36pt" o:ole="">
            <v:imagedata r:id="rId50" o:title=""/>
          </v:shape>
          <o:OLEObject Type="Embed" ProgID="Equation.DSMT4" ShapeID="_x0000_i1076" DrawAspect="Content" ObjectID="_1641231295" r:id="rId51"/>
        </w:object>
      </w:r>
    </w:p>
    <w:p w:rsidR="000420E0" w:rsidRDefault="000420E0" w:rsidP="000420E0">
      <w:pPr>
        <w:pStyle w:val="a0"/>
      </w:pPr>
      <w:r>
        <w:t>3) [</w:t>
      </w:r>
      <w:r>
        <w:rPr>
          <w:lang w:val="en-US"/>
        </w:rPr>
        <w:t>Ag</w:t>
      </w:r>
      <w:r>
        <w:t>(</w:t>
      </w:r>
      <w:r>
        <w:rPr>
          <w:lang w:val="en-US"/>
        </w:rPr>
        <w:t>SCN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–</w:t>
      </w:r>
    </w:p>
    <w:p w:rsidR="000420E0" w:rsidRDefault="000420E0" w:rsidP="000420E0">
      <w:pPr>
        <w:pStyle w:val="a0"/>
      </w:pPr>
      <w:r>
        <w:t>Диссоциация:</w:t>
      </w:r>
    </w:p>
    <w:p w:rsidR="000420E0" w:rsidRPr="003B231B" w:rsidRDefault="000420E0" w:rsidP="000420E0">
      <w:pPr>
        <w:pStyle w:val="a0"/>
      </w:pPr>
      <w:r w:rsidRPr="003B231B">
        <w:t>[</w:t>
      </w:r>
      <w:r>
        <w:rPr>
          <w:lang w:val="en-US"/>
        </w:rPr>
        <w:t>Ag</w:t>
      </w:r>
      <w:r w:rsidRPr="003B231B">
        <w:t>(</w:t>
      </w:r>
      <w:r>
        <w:rPr>
          <w:lang w:val="en-US"/>
        </w:rPr>
        <w:t>SCN</w:t>
      </w:r>
      <w:r w:rsidRPr="003B231B">
        <w:t>)</w:t>
      </w:r>
      <w:r w:rsidRPr="003B231B">
        <w:rPr>
          <w:vertAlign w:val="subscript"/>
        </w:rPr>
        <w:t>2</w:t>
      </w:r>
      <w:r w:rsidRPr="003B231B">
        <w:t>]</w:t>
      </w:r>
      <w:r>
        <w:rPr>
          <w:vertAlign w:val="superscript"/>
        </w:rPr>
        <w:t>–</w:t>
      </w:r>
      <w:r w:rsidRPr="003B231B">
        <w:t xml:space="preserve"> </w:t>
      </w:r>
      <w:r>
        <w:sym w:font="Wingdings 3" w:char="F044"/>
      </w:r>
      <w:r w:rsidRPr="003B231B">
        <w:t xml:space="preserve"> </w:t>
      </w:r>
      <w:r>
        <w:rPr>
          <w:lang w:val="en-US"/>
        </w:rPr>
        <w:t>Ag</w:t>
      </w:r>
      <w:r w:rsidRPr="003B231B">
        <w:rPr>
          <w:vertAlign w:val="superscript"/>
        </w:rPr>
        <w:t>+</w:t>
      </w:r>
      <w:r w:rsidRPr="003B231B">
        <w:t xml:space="preserve"> + 2</w:t>
      </w:r>
      <w:r>
        <w:rPr>
          <w:lang w:val="en-US"/>
        </w:rPr>
        <w:t>SCN</w:t>
      </w:r>
      <w:r>
        <w:rPr>
          <w:vertAlign w:val="superscript"/>
        </w:rPr>
        <w:t>–</w:t>
      </w:r>
    </w:p>
    <w:p w:rsidR="000420E0" w:rsidRDefault="000420E0" w:rsidP="000420E0">
      <w:pPr>
        <w:pStyle w:val="a0"/>
      </w:pPr>
      <w:r>
        <w:rPr>
          <w:position w:val="-30"/>
        </w:rPr>
        <w:object w:dxaOrig="3400" w:dyaOrig="720">
          <v:shape id="_x0000_i1078" type="#_x0000_t75" style="width:170.25pt;height:36pt" o:ole="">
            <v:imagedata r:id="rId52" o:title=""/>
          </v:shape>
          <o:OLEObject Type="Embed" ProgID="Equation.DSMT4" ShapeID="_x0000_i1078" DrawAspect="Content" ObjectID="_1641231296" r:id="rId53"/>
        </w:object>
      </w:r>
    </w:p>
    <w:p w:rsidR="000420E0" w:rsidRDefault="000420E0" w:rsidP="000420E0">
      <w:pPr>
        <w:pStyle w:val="a0"/>
      </w:pPr>
      <w:r>
        <w:t>Чем меньше константа нестойкости, тем прочнее комплексный ион, тем меньше степень его диссоциации.</w:t>
      </w:r>
    </w:p>
    <w:p w:rsidR="000420E0" w:rsidRDefault="000420E0" w:rsidP="000420E0">
      <w:pPr>
        <w:pStyle w:val="a0"/>
      </w:pPr>
      <w:r>
        <w:t>Все 3 комплексных иона имеют одинаковый состав: комплексообразователь с зарядом +1 и два лиганда. Поэтому для сравнительного анализа прочности комплексного иона можно непосредственно сравнивать константы нестойкости.</w:t>
      </w:r>
    </w:p>
    <w:p w:rsidR="00FC627B" w:rsidRPr="00F2718D" w:rsidRDefault="000420E0" w:rsidP="00FC627B">
      <w:pPr>
        <w:pStyle w:val="a0"/>
      </w:pPr>
      <w:r>
        <w:t>Из сравнения констант нестойкости видно, что самый прочный комплексный ион [</w:t>
      </w:r>
      <w:r>
        <w:rPr>
          <w:lang w:val="en-US"/>
        </w:rPr>
        <w:t>Ag</w:t>
      </w:r>
      <w:r>
        <w:t>(</w:t>
      </w:r>
      <w:r>
        <w:rPr>
          <w:lang w:val="en-US"/>
        </w:rPr>
        <w:t>CN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–</w:t>
      </w:r>
      <w:r>
        <w:t xml:space="preserve">. Значит, в этом растворе меньше всего ионов </w:t>
      </w:r>
      <w:r>
        <w:rPr>
          <w:lang w:val="en-US"/>
        </w:rPr>
        <w:t>Ag</w:t>
      </w:r>
      <w:r>
        <w:rPr>
          <w:vertAlign w:val="superscript"/>
        </w:rPr>
        <w:t>+</w:t>
      </w:r>
      <w:r>
        <w:t>. Наименее прочный комплексный ион — [</w:t>
      </w:r>
      <w:r>
        <w:rPr>
          <w:lang w:val="en-US"/>
        </w:rPr>
        <w:t>Ag</w:t>
      </w:r>
      <w:r>
        <w:t>(</w:t>
      </w:r>
      <w:r>
        <w:rPr>
          <w:lang w:val="en-US"/>
        </w:rPr>
        <w:t>NH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]</w:t>
      </w:r>
      <w:r>
        <w:rPr>
          <w:vertAlign w:val="superscript"/>
        </w:rPr>
        <w:t>+</w:t>
      </w:r>
      <w:r>
        <w:t xml:space="preserve">. Здесь ионов </w:t>
      </w:r>
      <w:r>
        <w:rPr>
          <w:lang w:val="en-US"/>
        </w:rPr>
        <w:t>Ag</w:t>
      </w:r>
      <w:r>
        <w:rPr>
          <w:vertAlign w:val="superscript"/>
        </w:rPr>
        <w:t>+</w:t>
      </w:r>
      <w:r>
        <w:t xml:space="preserve"> будет больше, чем в о</w:t>
      </w:r>
      <w:r>
        <w:t>с</w:t>
      </w:r>
      <w:r>
        <w:t>тальных растворах.</w:t>
      </w:r>
    </w:p>
    <w:p w:rsidR="003D0625" w:rsidRPr="00F2718D" w:rsidRDefault="003D0625">
      <w:pPr>
        <w:spacing w:line="240" w:lineRule="auto"/>
        <w:ind w:firstLine="0"/>
        <w:jc w:val="left"/>
        <w:rPr>
          <w:b/>
          <w:bCs/>
          <w:szCs w:val="32"/>
        </w:rPr>
      </w:pPr>
      <w:r w:rsidRPr="00F2718D">
        <w:br w:type="page"/>
      </w:r>
    </w:p>
    <w:p w:rsidR="0072399C" w:rsidRDefault="0072399C" w:rsidP="00471E70">
      <w:pPr>
        <w:pStyle w:val="1"/>
        <w:numPr>
          <w:ilvl w:val="0"/>
          <w:numId w:val="2"/>
        </w:numPr>
        <w:spacing w:before="120" w:line="360" w:lineRule="auto"/>
        <w:ind w:left="0" w:firstLine="0"/>
        <w:jc w:val="center"/>
      </w:pPr>
      <w:r>
        <w:lastRenderedPageBreak/>
        <w:t>Литература</w:t>
      </w:r>
    </w:p>
    <w:p w:rsidR="0047032B" w:rsidRDefault="0047032B" w:rsidP="0047032B">
      <w:pPr>
        <w:pStyle w:val="a0"/>
        <w:numPr>
          <w:ilvl w:val="0"/>
          <w:numId w:val="11"/>
        </w:numPr>
      </w:pPr>
      <w:r>
        <w:t>Гельфман М. И., Юстратов В. П. Неорганическая химия. – СПб.: Лань, 2007. – 528 с.</w:t>
      </w:r>
    </w:p>
    <w:p w:rsidR="0047032B" w:rsidRDefault="0047032B" w:rsidP="0047032B">
      <w:pPr>
        <w:pStyle w:val="a0"/>
        <w:numPr>
          <w:ilvl w:val="0"/>
          <w:numId w:val="11"/>
        </w:numPr>
      </w:pPr>
      <w:r>
        <w:t>Глинка Н. Л. Общая химия. – М.: КноРус, 2009. – 752 с.</w:t>
      </w:r>
    </w:p>
    <w:p w:rsidR="0047032B" w:rsidRDefault="0047032B" w:rsidP="0047032B">
      <w:pPr>
        <w:pStyle w:val="a0"/>
        <w:numPr>
          <w:ilvl w:val="0"/>
          <w:numId w:val="11"/>
        </w:numPr>
      </w:pPr>
      <w:r>
        <w:t>Князев Д. А., Смарыгин С. Н. Неорганическая химия. – М.: Дрофа, 2004. – 592 с.</w:t>
      </w:r>
    </w:p>
    <w:p w:rsidR="0047032B" w:rsidRDefault="0047032B" w:rsidP="0047032B">
      <w:pPr>
        <w:pStyle w:val="a0"/>
        <w:numPr>
          <w:ilvl w:val="0"/>
          <w:numId w:val="11"/>
        </w:numPr>
      </w:pPr>
      <w:r>
        <w:t>Коровин Н. В. Общая химия. – М.: Высшая школа, 2008. – 560 с.</w:t>
      </w:r>
    </w:p>
    <w:p w:rsidR="00784E1D" w:rsidRDefault="0047032B" w:rsidP="00696CA4">
      <w:pPr>
        <w:pStyle w:val="a0"/>
        <w:numPr>
          <w:ilvl w:val="0"/>
          <w:numId w:val="11"/>
        </w:numPr>
      </w:pPr>
      <w:r>
        <w:t>Пустовалова Л. М., Никанорова И. Е. Общая химия. – М.: Феникс, 2006. – 480 с.</w:t>
      </w:r>
    </w:p>
    <w:sectPr w:rsidR="00784E1D" w:rsidSect="00BF6948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134" w:right="567" w:bottom="1134" w:left="1701" w:header="709" w:footer="567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95" w:rsidRDefault="00E87795">
      <w:pPr>
        <w:spacing w:line="240" w:lineRule="auto"/>
      </w:pPr>
      <w:r>
        <w:separator/>
      </w:r>
    </w:p>
  </w:endnote>
  <w:endnote w:type="continuationSeparator" w:id="0">
    <w:p w:rsidR="00E87795" w:rsidRDefault="00E87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5" w:rsidRDefault="00E87795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5" w:rsidRDefault="00E87795">
    <w:pPr>
      <w:pStyle w:val="af5"/>
      <w:ind w:firstLine="0"/>
      <w:jc w:val="right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E476C0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5" w:rsidRDefault="00E8779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95" w:rsidRDefault="00E87795">
      <w:pPr>
        <w:spacing w:line="240" w:lineRule="auto"/>
      </w:pPr>
      <w:r>
        <w:separator/>
      </w:r>
    </w:p>
  </w:footnote>
  <w:footnote w:type="continuationSeparator" w:id="0">
    <w:p w:rsidR="00E87795" w:rsidRDefault="00E877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5" w:rsidRDefault="00E8779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5" w:rsidRDefault="00E8779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795" w:rsidRDefault="00E8779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1654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36478B"/>
    <w:multiLevelType w:val="hybridMultilevel"/>
    <w:tmpl w:val="BF8260D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1D7FC6"/>
    <w:multiLevelType w:val="hybridMultilevel"/>
    <w:tmpl w:val="6BD8C92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D1A9F"/>
    <w:multiLevelType w:val="multilevel"/>
    <w:tmpl w:val="008E91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pStyle w:val="5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pStyle w:val="8"/>
      <w:lvlText w:val="%8."/>
      <w:lvlJc w:val="left"/>
      <w:pPr>
        <w:ind w:left="6120" w:hanging="360"/>
      </w:pPr>
    </w:lvl>
    <w:lvl w:ilvl="8">
      <w:start w:val="1"/>
      <w:numFmt w:val="lowerRoman"/>
      <w:pStyle w:val="9"/>
      <w:lvlText w:val="%9."/>
      <w:lvlJc w:val="right"/>
      <w:pPr>
        <w:ind w:left="6840" w:hanging="180"/>
      </w:pPr>
    </w:lvl>
  </w:abstractNum>
  <w:abstractNum w:abstractNumId="4" w15:restartNumberingAfterBreak="0">
    <w:nsid w:val="29A01783"/>
    <w:multiLevelType w:val="hybridMultilevel"/>
    <w:tmpl w:val="42AE7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371B44"/>
    <w:multiLevelType w:val="hybridMultilevel"/>
    <w:tmpl w:val="5AA045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603564"/>
    <w:multiLevelType w:val="hybridMultilevel"/>
    <w:tmpl w:val="18DE47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515C59"/>
    <w:multiLevelType w:val="hybridMultilevel"/>
    <w:tmpl w:val="0192856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607E3F"/>
    <w:multiLevelType w:val="hybridMultilevel"/>
    <w:tmpl w:val="FFE0DB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E51ACC"/>
    <w:multiLevelType w:val="hybridMultilevel"/>
    <w:tmpl w:val="81B21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4937ABA"/>
    <w:multiLevelType w:val="hybridMultilevel"/>
    <w:tmpl w:val="118A1BC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doNotHyphenateCap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49"/>
    <w:rsid w:val="000006FF"/>
    <w:rsid w:val="00001291"/>
    <w:rsid w:val="00001B6C"/>
    <w:rsid w:val="00003958"/>
    <w:rsid w:val="00006BC6"/>
    <w:rsid w:val="000072BE"/>
    <w:rsid w:val="00011479"/>
    <w:rsid w:val="000114F9"/>
    <w:rsid w:val="00025E68"/>
    <w:rsid w:val="000347DB"/>
    <w:rsid w:val="0004036F"/>
    <w:rsid w:val="000408D4"/>
    <w:rsid w:val="00041E51"/>
    <w:rsid w:val="000420E0"/>
    <w:rsid w:val="00042563"/>
    <w:rsid w:val="00042928"/>
    <w:rsid w:val="00044408"/>
    <w:rsid w:val="00044529"/>
    <w:rsid w:val="00044FD1"/>
    <w:rsid w:val="00045F15"/>
    <w:rsid w:val="00050EB3"/>
    <w:rsid w:val="00052556"/>
    <w:rsid w:val="00052AD2"/>
    <w:rsid w:val="00060088"/>
    <w:rsid w:val="00060A32"/>
    <w:rsid w:val="000618C5"/>
    <w:rsid w:val="00072908"/>
    <w:rsid w:val="00075870"/>
    <w:rsid w:val="00077B4B"/>
    <w:rsid w:val="00080C20"/>
    <w:rsid w:val="0008208D"/>
    <w:rsid w:val="00084199"/>
    <w:rsid w:val="0008517C"/>
    <w:rsid w:val="00085AEA"/>
    <w:rsid w:val="000866D1"/>
    <w:rsid w:val="0009002E"/>
    <w:rsid w:val="00091C4C"/>
    <w:rsid w:val="0009364A"/>
    <w:rsid w:val="00094B20"/>
    <w:rsid w:val="00095449"/>
    <w:rsid w:val="0009551A"/>
    <w:rsid w:val="00095FDD"/>
    <w:rsid w:val="00096403"/>
    <w:rsid w:val="000A078A"/>
    <w:rsid w:val="000A090B"/>
    <w:rsid w:val="000A0A31"/>
    <w:rsid w:val="000A370A"/>
    <w:rsid w:val="000B573E"/>
    <w:rsid w:val="000B6247"/>
    <w:rsid w:val="000C051C"/>
    <w:rsid w:val="000C4C48"/>
    <w:rsid w:val="000C5E19"/>
    <w:rsid w:val="000C638C"/>
    <w:rsid w:val="000D0D4E"/>
    <w:rsid w:val="000D2CFF"/>
    <w:rsid w:val="000D2FF0"/>
    <w:rsid w:val="000D65CD"/>
    <w:rsid w:val="000E3DAC"/>
    <w:rsid w:val="000E4353"/>
    <w:rsid w:val="000E759F"/>
    <w:rsid w:val="000F0300"/>
    <w:rsid w:val="000F5C24"/>
    <w:rsid w:val="00100BF2"/>
    <w:rsid w:val="00102258"/>
    <w:rsid w:val="00103456"/>
    <w:rsid w:val="00104C80"/>
    <w:rsid w:val="00112507"/>
    <w:rsid w:val="001153B1"/>
    <w:rsid w:val="00115C6A"/>
    <w:rsid w:val="00116289"/>
    <w:rsid w:val="001170AD"/>
    <w:rsid w:val="001243C6"/>
    <w:rsid w:val="00127646"/>
    <w:rsid w:val="00132E58"/>
    <w:rsid w:val="001464EB"/>
    <w:rsid w:val="00147C65"/>
    <w:rsid w:val="00150247"/>
    <w:rsid w:val="0016569C"/>
    <w:rsid w:val="00167BF8"/>
    <w:rsid w:val="00171277"/>
    <w:rsid w:val="001762E5"/>
    <w:rsid w:val="00180D95"/>
    <w:rsid w:val="00182E8B"/>
    <w:rsid w:val="00185B06"/>
    <w:rsid w:val="00186366"/>
    <w:rsid w:val="00193999"/>
    <w:rsid w:val="0019637C"/>
    <w:rsid w:val="001B1F4B"/>
    <w:rsid w:val="001B65EE"/>
    <w:rsid w:val="001B7305"/>
    <w:rsid w:val="001C0168"/>
    <w:rsid w:val="001C6382"/>
    <w:rsid w:val="001D16E5"/>
    <w:rsid w:val="001D26EC"/>
    <w:rsid w:val="001E319B"/>
    <w:rsid w:val="001E6F37"/>
    <w:rsid w:val="001E79C0"/>
    <w:rsid w:val="001F1B06"/>
    <w:rsid w:val="001F259C"/>
    <w:rsid w:val="001F4A02"/>
    <w:rsid w:val="001F5D7C"/>
    <w:rsid w:val="001F7B38"/>
    <w:rsid w:val="00200A91"/>
    <w:rsid w:val="002043BE"/>
    <w:rsid w:val="00207F0E"/>
    <w:rsid w:val="00210F5C"/>
    <w:rsid w:val="00214702"/>
    <w:rsid w:val="00214A07"/>
    <w:rsid w:val="0022017A"/>
    <w:rsid w:val="0022027F"/>
    <w:rsid w:val="00220FA1"/>
    <w:rsid w:val="00221D25"/>
    <w:rsid w:val="00224865"/>
    <w:rsid w:val="0022537F"/>
    <w:rsid w:val="00227934"/>
    <w:rsid w:val="002302DD"/>
    <w:rsid w:val="00231A19"/>
    <w:rsid w:val="002333F2"/>
    <w:rsid w:val="00236F2D"/>
    <w:rsid w:val="00237D62"/>
    <w:rsid w:val="00241A0F"/>
    <w:rsid w:val="00246940"/>
    <w:rsid w:val="002476B9"/>
    <w:rsid w:val="00247BF4"/>
    <w:rsid w:val="00252084"/>
    <w:rsid w:val="00252129"/>
    <w:rsid w:val="002567DE"/>
    <w:rsid w:val="0026148B"/>
    <w:rsid w:val="002617B7"/>
    <w:rsid w:val="002652A8"/>
    <w:rsid w:val="002672C1"/>
    <w:rsid w:val="00277B34"/>
    <w:rsid w:val="00280340"/>
    <w:rsid w:val="00282811"/>
    <w:rsid w:val="00290542"/>
    <w:rsid w:val="00291103"/>
    <w:rsid w:val="00294C54"/>
    <w:rsid w:val="00295930"/>
    <w:rsid w:val="002A67C5"/>
    <w:rsid w:val="002B31C3"/>
    <w:rsid w:val="002B463B"/>
    <w:rsid w:val="002B61C7"/>
    <w:rsid w:val="002C242B"/>
    <w:rsid w:val="002C58F5"/>
    <w:rsid w:val="002C6FA7"/>
    <w:rsid w:val="002D4748"/>
    <w:rsid w:val="002D62DF"/>
    <w:rsid w:val="002D68E9"/>
    <w:rsid w:val="002D7305"/>
    <w:rsid w:val="002E2397"/>
    <w:rsid w:val="002E6962"/>
    <w:rsid w:val="002F71B3"/>
    <w:rsid w:val="002F788F"/>
    <w:rsid w:val="00300329"/>
    <w:rsid w:val="00300C46"/>
    <w:rsid w:val="00301DDC"/>
    <w:rsid w:val="00301F86"/>
    <w:rsid w:val="00306575"/>
    <w:rsid w:val="00312BDD"/>
    <w:rsid w:val="00314DA1"/>
    <w:rsid w:val="00315DD4"/>
    <w:rsid w:val="003176E0"/>
    <w:rsid w:val="00326FA2"/>
    <w:rsid w:val="003271D2"/>
    <w:rsid w:val="00327D22"/>
    <w:rsid w:val="003344B9"/>
    <w:rsid w:val="00336ACD"/>
    <w:rsid w:val="00341EB3"/>
    <w:rsid w:val="003449D3"/>
    <w:rsid w:val="0035140D"/>
    <w:rsid w:val="003575C0"/>
    <w:rsid w:val="00360AAC"/>
    <w:rsid w:val="00361FB6"/>
    <w:rsid w:val="00362559"/>
    <w:rsid w:val="0036339F"/>
    <w:rsid w:val="0036479B"/>
    <w:rsid w:val="00364812"/>
    <w:rsid w:val="00365103"/>
    <w:rsid w:val="00365C0B"/>
    <w:rsid w:val="00370A07"/>
    <w:rsid w:val="00375D8F"/>
    <w:rsid w:val="00383455"/>
    <w:rsid w:val="003836F5"/>
    <w:rsid w:val="0038382D"/>
    <w:rsid w:val="00383B81"/>
    <w:rsid w:val="00385D1D"/>
    <w:rsid w:val="00390A31"/>
    <w:rsid w:val="003923B8"/>
    <w:rsid w:val="00392438"/>
    <w:rsid w:val="0039335C"/>
    <w:rsid w:val="003A1D25"/>
    <w:rsid w:val="003A74BF"/>
    <w:rsid w:val="003B0A69"/>
    <w:rsid w:val="003B113E"/>
    <w:rsid w:val="003B1DDF"/>
    <w:rsid w:val="003C1335"/>
    <w:rsid w:val="003C3E9E"/>
    <w:rsid w:val="003C3ED4"/>
    <w:rsid w:val="003C5A63"/>
    <w:rsid w:val="003C689B"/>
    <w:rsid w:val="003D0625"/>
    <w:rsid w:val="003D0EDB"/>
    <w:rsid w:val="003E01C6"/>
    <w:rsid w:val="003E73BD"/>
    <w:rsid w:val="003F2441"/>
    <w:rsid w:val="003F2A65"/>
    <w:rsid w:val="003F53E2"/>
    <w:rsid w:val="003F62B5"/>
    <w:rsid w:val="003F761E"/>
    <w:rsid w:val="00402339"/>
    <w:rsid w:val="00402C65"/>
    <w:rsid w:val="004063E3"/>
    <w:rsid w:val="004077D8"/>
    <w:rsid w:val="00410AD4"/>
    <w:rsid w:val="00410CAF"/>
    <w:rsid w:val="00414DAD"/>
    <w:rsid w:val="00421BF5"/>
    <w:rsid w:val="0042210F"/>
    <w:rsid w:val="00422943"/>
    <w:rsid w:val="0042625F"/>
    <w:rsid w:val="00427A75"/>
    <w:rsid w:val="0043631E"/>
    <w:rsid w:val="00436A4D"/>
    <w:rsid w:val="00437987"/>
    <w:rsid w:val="00450962"/>
    <w:rsid w:val="00451BBB"/>
    <w:rsid w:val="00453246"/>
    <w:rsid w:val="00453C17"/>
    <w:rsid w:val="00456F50"/>
    <w:rsid w:val="0045799C"/>
    <w:rsid w:val="00457F2B"/>
    <w:rsid w:val="00463745"/>
    <w:rsid w:val="0047032B"/>
    <w:rsid w:val="00471E70"/>
    <w:rsid w:val="00472516"/>
    <w:rsid w:val="00472F50"/>
    <w:rsid w:val="00473F10"/>
    <w:rsid w:val="00473F76"/>
    <w:rsid w:val="00474080"/>
    <w:rsid w:val="00475BDB"/>
    <w:rsid w:val="00482A20"/>
    <w:rsid w:val="00485831"/>
    <w:rsid w:val="00491082"/>
    <w:rsid w:val="004952B2"/>
    <w:rsid w:val="004A1154"/>
    <w:rsid w:val="004A1ED1"/>
    <w:rsid w:val="004A4B40"/>
    <w:rsid w:val="004B00A6"/>
    <w:rsid w:val="004B080C"/>
    <w:rsid w:val="004B5F2A"/>
    <w:rsid w:val="004C13B9"/>
    <w:rsid w:val="004C3F7A"/>
    <w:rsid w:val="004C6511"/>
    <w:rsid w:val="004D07DF"/>
    <w:rsid w:val="004D459A"/>
    <w:rsid w:val="004D695D"/>
    <w:rsid w:val="004D7ED8"/>
    <w:rsid w:val="004E0FF0"/>
    <w:rsid w:val="004E760F"/>
    <w:rsid w:val="004F30B3"/>
    <w:rsid w:val="004F354A"/>
    <w:rsid w:val="004F36EF"/>
    <w:rsid w:val="004F3EDE"/>
    <w:rsid w:val="004F6A1C"/>
    <w:rsid w:val="00502CB7"/>
    <w:rsid w:val="005061CA"/>
    <w:rsid w:val="00516BA5"/>
    <w:rsid w:val="00520AD7"/>
    <w:rsid w:val="00520CB5"/>
    <w:rsid w:val="005214AE"/>
    <w:rsid w:val="0052443A"/>
    <w:rsid w:val="00525A10"/>
    <w:rsid w:val="005314D5"/>
    <w:rsid w:val="00534150"/>
    <w:rsid w:val="00536C27"/>
    <w:rsid w:val="0053704C"/>
    <w:rsid w:val="00540BAA"/>
    <w:rsid w:val="00544037"/>
    <w:rsid w:val="005450B6"/>
    <w:rsid w:val="00552228"/>
    <w:rsid w:val="00554FF1"/>
    <w:rsid w:val="00555112"/>
    <w:rsid w:val="00556B6B"/>
    <w:rsid w:val="00560BDC"/>
    <w:rsid w:val="00562ED4"/>
    <w:rsid w:val="00566660"/>
    <w:rsid w:val="0056682F"/>
    <w:rsid w:val="00566AAF"/>
    <w:rsid w:val="00567A01"/>
    <w:rsid w:val="00573C65"/>
    <w:rsid w:val="00583179"/>
    <w:rsid w:val="005836D9"/>
    <w:rsid w:val="0058589F"/>
    <w:rsid w:val="005904EA"/>
    <w:rsid w:val="00590835"/>
    <w:rsid w:val="00590B08"/>
    <w:rsid w:val="00591B84"/>
    <w:rsid w:val="005A05BB"/>
    <w:rsid w:val="005A07C7"/>
    <w:rsid w:val="005A2BB8"/>
    <w:rsid w:val="005A3C8D"/>
    <w:rsid w:val="005A3CD1"/>
    <w:rsid w:val="005B13D7"/>
    <w:rsid w:val="005C0C9E"/>
    <w:rsid w:val="005D3F46"/>
    <w:rsid w:val="005D4A7B"/>
    <w:rsid w:val="005D6701"/>
    <w:rsid w:val="005D6AC0"/>
    <w:rsid w:val="005E09EF"/>
    <w:rsid w:val="005E133A"/>
    <w:rsid w:val="005E3A92"/>
    <w:rsid w:val="005E6CD9"/>
    <w:rsid w:val="005E7505"/>
    <w:rsid w:val="005F126B"/>
    <w:rsid w:val="005F644D"/>
    <w:rsid w:val="00606711"/>
    <w:rsid w:val="00614A29"/>
    <w:rsid w:val="00615222"/>
    <w:rsid w:val="00623F1D"/>
    <w:rsid w:val="006276C4"/>
    <w:rsid w:val="00630D13"/>
    <w:rsid w:val="00632A41"/>
    <w:rsid w:val="00633593"/>
    <w:rsid w:val="00634C62"/>
    <w:rsid w:val="0063726F"/>
    <w:rsid w:val="00640CB9"/>
    <w:rsid w:val="006419EF"/>
    <w:rsid w:val="00641A40"/>
    <w:rsid w:val="00642069"/>
    <w:rsid w:val="006479F1"/>
    <w:rsid w:val="00650EF7"/>
    <w:rsid w:val="00653DE8"/>
    <w:rsid w:val="00657E50"/>
    <w:rsid w:val="0066072D"/>
    <w:rsid w:val="00662BA8"/>
    <w:rsid w:val="00667AD8"/>
    <w:rsid w:val="00667DDF"/>
    <w:rsid w:val="00671F3C"/>
    <w:rsid w:val="006740CA"/>
    <w:rsid w:val="006763D2"/>
    <w:rsid w:val="006924FC"/>
    <w:rsid w:val="006A21E8"/>
    <w:rsid w:val="006A2300"/>
    <w:rsid w:val="006A30E0"/>
    <w:rsid w:val="006A4DA5"/>
    <w:rsid w:val="006B3D74"/>
    <w:rsid w:val="006B468E"/>
    <w:rsid w:val="006C0E50"/>
    <w:rsid w:val="006C14C3"/>
    <w:rsid w:val="006C63E0"/>
    <w:rsid w:val="006D039C"/>
    <w:rsid w:val="006D142A"/>
    <w:rsid w:val="006D1BE1"/>
    <w:rsid w:val="006D5E32"/>
    <w:rsid w:val="006E0835"/>
    <w:rsid w:val="006E38AB"/>
    <w:rsid w:val="006E4080"/>
    <w:rsid w:val="006E4451"/>
    <w:rsid w:val="006E5EBF"/>
    <w:rsid w:val="006E7638"/>
    <w:rsid w:val="006F2897"/>
    <w:rsid w:val="006F59C3"/>
    <w:rsid w:val="006F6147"/>
    <w:rsid w:val="006F6CEC"/>
    <w:rsid w:val="006F72C7"/>
    <w:rsid w:val="007004BC"/>
    <w:rsid w:val="007027D0"/>
    <w:rsid w:val="007108F0"/>
    <w:rsid w:val="00710AD3"/>
    <w:rsid w:val="007119DC"/>
    <w:rsid w:val="00716C78"/>
    <w:rsid w:val="00717F97"/>
    <w:rsid w:val="007200B8"/>
    <w:rsid w:val="0072399C"/>
    <w:rsid w:val="0072484A"/>
    <w:rsid w:val="0072559C"/>
    <w:rsid w:val="00727B37"/>
    <w:rsid w:val="00732C0C"/>
    <w:rsid w:val="00734EBF"/>
    <w:rsid w:val="00735105"/>
    <w:rsid w:val="007360B8"/>
    <w:rsid w:val="007375D7"/>
    <w:rsid w:val="00744111"/>
    <w:rsid w:val="00744459"/>
    <w:rsid w:val="00747007"/>
    <w:rsid w:val="007508F8"/>
    <w:rsid w:val="007537D4"/>
    <w:rsid w:val="007601E2"/>
    <w:rsid w:val="00760E6E"/>
    <w:rsid w:val="00761D29"/>
    <w:rsid w:val="00762F7C"/>
    <w:rsid w:val="00763881"/>
    <w:rsid w:val="00766FFB"/>
    <w:rsid w:val="00771619"/>
    <w:rsid w:val="007721C8"/>
    <w:rsid w:val="00772DE0"/>
    <w:rsid w:val="00776B43"/>
    <w:rsid w:val="00776DBD"/>
    <w:rsid w:val="00782072"/>
    <w:rsid w:val="007831AB"/>
    <w:rsid w:val="007835FB"/>
    <w:rsid w:val="00784E1D"/>
    <w:rsid w:val="007951A3"/>
    <w:rsid w:val="007956C9"/>
    <w:rsid w:val="00796162"/>
    <w:rsid w:val="007A4EDE"/>
    <w:rsid w:val="007A62E1"/>
    <w:rsid w:val="007A6349"/>
    <w:rsid w:val="007B0A5D"/>
    <w:rsid w:val="007B3B48"/>
    <w:rsid w:val="007B415B"/>
    <w:rsid w:val="007B5904"/>
    <w:rsid w:val="007B640E"/>
    <w:rsid w:val="007B6DE9"/>
    <w:rsid w:val="007B7D05"/>
    <w:rsid w:val="007C248D"/>
    <w:rsid w:val="007D14F2"/>
    <w:rsid w:val="007D4147"/>
    <w:rsid w:val="007F01BC"/>
    <w:rsid w:val="007F1944"/>
    <w:rsid w:val="007F2B30"/>
    <w:rsid w:val="007F4CE0"/>
    <w:rsid w:val="007F56E3"/>
    <w:rsid w:val="007F6730"/>
    <w:rsid w:val="007F6B22"/>
    <w:rsid w:val="0080024F"/>
    <w:rsid w:val="00801C54"/>
    <w:rsid w:val="00803242"/>
    <w:rsid w:val="00805167"/>
    <w:rsid w:val="00810C83"/>
    <w:rsid w:val="00812608"/>
    <w:rsid w:val="008129E7"/>
    <w:rsid w:val="00813638"/>
    <w:rsid w:val="00817AD0"/>
    <w:rsid w:val="00822292"/>
    <w:rsid w:val="0082435F"/>
    <w:rsid w:val="00833767"/>
    <w:rsid w:val="008357C6"/>
    <w:rsid w:val="00836F40"/>
    <w:rsid w:val="008374B6"/>
    <w:rsid w:val="00837C82"/>
    <w:rsid w:val="00843E4B"/>
    <w:rsid w:val="00844878"/>
    <w:rsid w:val="00850132"/>
    <w:rsid w:val="00854059"/>
    <w:rsid w:val="00855DBB"/>
    <w:rsid w:val="008569DB"/>
    <w:rsid w:val="008662FB"/>
    <w:rsid w:val="00866BEE"/>
    <w:rsid w:val="008729DF"/>
    <w:rsid w:val="00873AA1"/>
    <w:rsid w:val="00883E9E"/>
    <w:rsid w:val="0088694C"/>
    <w:rsid w:val="00891D4A"/>
    <w:rsid w:val="008922F2"/>
    <w:rsid w:val="0089422D"/>
    <w:rsid w:val="00896316"/>
    <w:rsid w:val="008A126F"/>
    <w:rsid w:val="008A1EF1"/>
    <w:rsid w:val="008A2058"/>
    <w:rsid w:val="008A31E0"/>
    <w:rsid w:val="008A6472"/>
    <w:rsid w:val="008A668F"/>
    <w:rsid w:val="008A7DB7"/>
    <w:rsid w:val="008B0C2D"/>
    <w:rsid w:val="008B32BF"/>
    <w:rsid w:val="008C1F09"/>
    <w:rsid w:val="008C2A2C"/>
    <w:rsid w:val="008C3A3D"/>
    <w:rsid w:val="008D0CE1"/>
    <w:rsid w:val="008D29C1"/>
    <w:rsid w:val="008D694F"/>
    <w:rsid w:val="008E4359"/>
    <w:rsid w:val="008E4A0B"/>
    <w:rsid w:val="008E4E45"/>
    <w:rsid w:val="008F2ED3"/>
    <w:rsid w:val="008F384B"/>
    <w:rsid w:val="008F5056"/>
    <w:rsid w:val="008F7B07"/>
    <w:rsid w:val="009008D3"/>
    <w:rsid w:val="00905670"/>
    <w:rsid w:val="00905751"/>
    <w:rsid w:val="00910B9A"/>
    <w:rsid w:val="009150C7"/>
    <w:rsid w:val="009163D7"/>
    <w:rsid w:val="00916B58"/>
    <w:rsid w:val="009204A8"/>
    <w:rsid w:val="0092099F"/>
    <w:rsid w:val="00920DEF"/>
    <w:rsid w:val="0092117F"/>
    <w:rsid w:val="00921E69"/>
    <w:rsid w:val="00931214"/>
    <w:rsid w:val="00933EDC"/>
    <w:rsid w:val="0093547D"/>
    <w:rsid w:val="00935D5E"/>
    <w:rsid w:val="00941585"/>
    <w:rsid w:val="009416EE"/>
    <w:rsid w:val="00941998"/>
    <w:rsid w:val="00944D60"/>
    <w:rsid w:val="0095180C"/>
    <w:rsid w:val="009524E8"/>
    <w:rsid w:val="0095395D"/>
    <w:rsid w:val="00981A6B"/>
    <w:rsid w:val="009827FC"/>
    <w:rsid w:val="00983A43"/>
    <w:rsid w:val="009856FA"/>
    <w:rsid w:val="009866A6"/>
    <w:rsid w:val="00986809"/>
    <w:rsid w:val="00987579"/>
    <w:rsid w:val="00990BB3"/>
    <w:rsid w:val="0099111E"/>
    <w:rsid w:val="00992548"/>
    <w:rsid w:val="0099305C"/>
    <w:rsid w:val="009967F9"/>
    <w:rsid w:val="00996946"/>
    <w:rsid w:val="00996B54"/>
    <w:rsid w:val="00997B7A"/>
    <w:rsid w:val="00997EC6"/>
    <w:rsid w:val="00997F2B"/>
    <w:rsid w:val="009A2451"/>
    <w:rsid w:val="009B3A90"/>
    <w:rsid w:val="009B4A07"/>
    <w:rsid w:val="009C1D0F"/>
    <w:rsid w:val="009C5E40"/>
    <w:rsid w:val="009C7CF5"/>
    <w:rsid w:val="009D19FC"/>
    <w:rsid w:val="009D3515"/>
    <w:rsid w:val="009D3A64"/>
    <w:rsid w:val="009D4164"/>
    <w:rsid w:val="009D523D"/>
    <w:rsid w:val="009E13EB"/>
    <w:rsid w:val="009E2222"/>
    <w:rsid w:val="009E25D5"/>
    <w:rsid w:val="009E3CF7"/>
    <w:rsid w:val="009E7D61"/>
    <w:rsid w:val="009F412E"/>
    <w:rsid w:val="009F6F84"/>
    <w:rsid w:val="009F7B93"/>
    <w:rsid w:val="00A0634A"/>
    <w:rsid w:val="00A15B86"/>
    <w:rsid w:val="00A17FFD"/>
    <w:rsid w:val="00A201A2"/>
    <w:rsid w:val="00A205C6"/>
    <w:rsid w:val="00A21FED"/>
    <w:rsid w:val="00A2271A"/>
    <w:rsid w:val="00A230F6"/>
    <w:rsid w:val="00A25D08"/>
    <w:rsid w:val="00A31A2D"/>
    <w:rsid w:val="00A33FA9"/>
    <w:rsid w:val="00A34313"/>
    <w:rsid w:val="00A34E88"/>
    <w:rsid w:val="00A36098"/>
    <w:rsid w:val="00A37136"/>
    <w:rsid w:val="00A43072"/>
    <w:rsid w:val="00A44542"/>
    <w:rsid w:val="00A45C64"/>
    <w:rsid w:val="00A4737D"/>
    <w:rsid w:val="00A47D82"/>
    <w:rsid w:val="00A50267"/>
    <w:rsid w:val="00A5468E"/>
    <w:rsid w:val="00A568B6"/>
    <w:rsid w:val="00A5782E"/>
    <w:rsid w:val="00A61E41"/>
    <w:rsid w:val="00A6345B"/>
    <w:rsid w:val="00A674F1"/>
    <w:rsid w:val="00A676B1"/>
    <w:rsid w:val="00A700EC"/>
    <w:rsid w:val="00A70B27"/>
    <w:rsid w:val="00A74201"/>
    <w:rsid w:val="00A75E0D"/>
    <w:rsid w:val="00A770B9"/>
    <w:rsid w:val="00A832A0"/>
    <w:rsid w:val="00A843DA"/>
    <w:rsid w:val="00A87D68"/>
    <w:rsid w:val="00A9012B"/>
    <w:rsid w:val="00A901DB"/>
    <w:rsid w:val="00A953AB"/>
    <w:rsid w:val="00A953F0"/>
    <w:rsid w:val="00A959AD"/>
    <w:rsid w:val="00AA1222"/>
    <w:rsid w:val="00AA1C6F"/>
    <w:rsid w:val="00AA250F"/>
    <w:rsid w:val="00AA7973"/>
    <w:rsid w:val="00AB01EA"/>
    <w:rsid w:val="00AB0B49"/>
    <w:rsid w:val="00AB38FC"/>
    <w:rsid w:val="00AB60C5"/>
    <w:rsid w:val="00AC039D"/>
    <w:rsid w:val="00AC0A37"/>
    <w:rsid w:val="00AC49D6"/>
    <w:rsid w:val="00AC6F18"/>
    <w:rsid w:val="00AC7904"/>
    <w:rsid w:val="00AC7CA9"/>
    <w:rsid w:val="00AD0288"/>
    <w:rsid w:val="00AD4504"/>
    <w:rsid w:val="00AD6EF7"/>
    <w:rsid w:val="00AD75B2"/>
    <w:rsid w:val="00AE0EEE"/>
    <w:rsid w:val="00AE23D1"/>
    <w:rsid w:val="00AE3C50"/>
    <w:rsid w:val="00AE6993"/>
    <w:rsid w:val="00AE7769"/>
    <w:rsid w:val="00AF0803"/>
    <w:rsid w:val="00AF1CFB"/>
    <w:rsid w:val="00B01D86"/>
    <w:rsid w:val="00B02D5F"/>
    <w:rsid w:val="00B06F2D"/>
    <w:rsid w:val="00B07F33"/>
    <w:rsid w:val="00B16CE9"/>
    <w:rsid w:val="00B26DBE"/>
    <w:rsid w:val="00B30C02"/>
    <w:rsid w:val="00B3105C"/>
    <w:rsid w:val="00B36D06"/>
    <w:rsid w:val="00B409FD"/>
    <w:rsid w:val="00B417FF"/>
    <w:rsid w:val="00B41E8F"/>
    <w:rsid w:val="00B43C1F"/>
    <w:rsid w:val="00B44A2C"/>
    <w:rsid w:val="00B44CDC"/>
    <w:rsid w:val="00B456D9"/>
    <w:rsid w:val="00B46686"/>
    <w:rsid w:val="00B50B35"/>
    <w:rsid w:val="00B5687B"/>
    <w:rsid w:val="00B56E74"/>
    <w:rsid w:val="00B6620A"/>
    <w:rsid w:val="00B721CE"/>
    <w:rsid w:val="00B72643"/>
    <w:rsid w:val="00B72B1E"/>
    <w:rsid w:val="00B81421"/>
    <w:rsid w:val="00B83274"/>
    <w:rsid w:val="00B85F96"/>
    <w:rsid w:val="00B87A21"/>
    <w:rsid w:val="00BA1BC9"/>
    <w:rsid w:val="00BA2BBD"/>
    <w:rsid w:val="00BA4244"/>
    <w:rsid w:val="00BA5284"/>
    <w:rsid w:val="00BA66ED"/>
    <w:rsid w:val="00BA70CF"/>
    <w:rsid w:val="00BB04A5"/>
    <w:rsid w:val="00BB3B09"/>
    <w:rsid w:val="00BB3BB0"/>
    <w:rsid w:val="00BC0259"/>
    <w:rsid w:val="00BC213B"/>
    <w:rsid w:val="00BC45F1"/>
    <w:rsid w:val="00BC77CA"/>
    <w:rsid w:val="00BD0A74"/>
    <w:rsid w:val="00BD263A"/>
    <w:rsid w:val="00BD6333"/>
    <w:rsid w:val="00BD6930"/>
    <w:rsid w:val="00BD759C"/>
    <w:rsid w:val="00BE03D3"/>
    <w:rsid w:val="00BE0FD2"/>
    <w:rsid w:val="00BE2191"/>
    <w:rsid w:val="00BE6514"/>
    <w:rsid w:val="00BE706D"/>
    <w:rsid w:val="00BF1607"/>
    <w:rsid w:val="00BF2BA8"/>
    <w:rsid w:val="00BF3E78"/>
    <w:rsid w:val="00BF5137"/>
    <w:rsid w:val="00BF5D5D"/>
    <w:rsid w:val="00BF6948"/>
    <w:rsid w:val="00BF6E51"/>
    <w:rsid w:val="00C021BB"/>
    <w:rsid w:val="00C048D3"/>
    <w:rsid w:val="00C06F10"/>
    <w:rsid w:val="00C10A44"/>
    <w:rsid w:val="00C10D53"/>
    <w:rsid w:val="00C1247B"/>
    <w:rsid w:val="00C13FA3"/>
    <w:rsid w:val="00C2007A"/>
    <w:rsid w:val="00C24E1E"/>
    <w:rsid w:val="00C317AC"/>
    <w:rsid w:val="00C320F5"/>
    <w:rsid w:val="00C32F18"/>
    <w:rsid w:val="00C33DEC"/>
    <w:rsid w:val="00C35BE8"/>
    <w:rsid w:val="00C43CC2"/>
    <w:rsid w:val="00C43FFA"/>
    <w:rsid w:val="00C44C01"/>
    <w:rsid w:val="00C44F17"/>
    <w:rsid w:val="00C461A8"/>
    <w:rsid w:val="00C4650F"/>
    <w:rsid w:val="00C47751"/>
    <w:rsid w:val="00C47F4C"/>
    <w:rsid w:val="00C52A01"/>
    <w:rsid w:val="00C700B6"/>
    <w:rsid w:val="00C7095D"/>
    <w:rsid w:val="00C760A5"/>
    <w:rsid w:val="00C76730"/>
    <w:rsid w:val="00C77BA9"/>
    <w:rsid w:val="00C81991"/>
    <w:rsid w:val="00C824A9"/>
    <w:rsid w:val="00C8277A"/>
    <w:rsid w:val="00C90B8B"/>
    <w:rsid w:val="00C922B1"/>
    <w:rsid w:val="00C93EE3"/>
    <w:rsid w:val="00C973A2"/>
    <w:rsid w:val="00CA0DE7"/>
    <w:rsid w:val="00CB0217"/>
    <w:rsid w:val="00CB3CA1"/>
    <w:rsid w:val="00CB508B"/>
    <w:rsid w:val="00CB738A"/>
    <w:rsid w:val="00CB7A21"/>
    <w:rsid w:val="00CC0D14"/>
    <w:rsid w:val="00CC5038"/>
    <w:rsid w:val="00CD47C2"/>
    <w:rsid w:val="00CD76EB"/>
    <w:rsid w:val="00CE030C"/>
    <w:rsid w:val="00CE14FF"/>
    <w:rsid w:val="00CE2677"/>
    <w:rsid w:val="00CE714F"/>
    <w:rsid w:val="00CF2570"/>
    <w:rsid w:val="00CF2F1B"/>
    <w:rsid w:val="00CF42E3"/>
    <w:rsid w:val="00CF4F90"/>
    <w:rsid w:val="00D011F6"/>
    <w:rsid w:val="00D01EE0"/>
    <w:rsid w:val="00D02FD4"/>
    <w:rsid w:val="00D06169"/>
    <w:rsid w:val="00D063A1"/>
    <w:rsid w:val="00D07619"/>
    <w:rsid w:val="00D10D16"/>
    <w:rsid w:val="00D139F0"/>
    <w:rsid w:val="00D145A9"/>
    <w:rsid w:val="00D15373"/>
    <w:rsid w:val="00D16246"/>
    <w:rsid w:val="00D22310"/>
    <w:rsid w:val="00D22A5A"/>
    <w:rsid w:val="00D327A7"/>
    <w:rsid w:val="00D34307"/>
    <w:rsid w:val="00D35A63"/>
    <w:rsid w:val="00D378F1"/>
    <w:rsid w:val="00D40AD8"/>
    <w:rsid w:val="00D41A79"/>
    <w:rsid w:val="00D41BE9"/>
    <w:rsid w:val="00D4574C"/>
    <w:rsid w:val="00D51C02"/>
    <w:rsid w:val="00D51CBE"/>
    <w:rsid w:val="00D537E7"/>
    <w:rsid w:val="00D55066"/>
    <w:rsid w:val="00D56BA6"/>
    <w:rsid w:val="00D57E0F"/>
    <w:rsid w:val="00D612DA"/>
    <w:rsid w:val="00D62150"/>
    <w:rsid w:val="00D634B6"/>
    <w:rsid w:val="00D64B13"/>
    <w:rsid w:val="00D664AF"/>
    <w:rsid w:val="00D7492C"/>
    <w:rsid w:val="00D750EE"/>
    <w:rsid w:val="00D91018"/>
    <w:rsid w:val="00D912F6"/>
    <w:rsid w:val="00D91362"/>
    <w:rsid w:val="00D927FC"/>
    <w:rsid w:val="00D9439D"/>
    <w:rsid w:val="00D96C6F"/>
    <w:rsid w:val="00DA26FD"/>
    <w:rsid w:val="00DA40D7"/>
    <w:rsid w:val="00DA7787"/>
    <w:rsid w:val="00DA7B77"/>
    <w:rsid w:val="00DB025D"/>
    <w:rsid w:val="00DB5ACF"/>
    <w:rsid w:val="00DB7A5F"/>
    <w:rsid w:val="00DC1088"/>
    <w:rsid w:val="00DC1836"/>
    <w:rsid w:val="00DD03D8"/>
    <w:rsid w:val="00DD4EBC"/>
    <w:rsid w:val="00DE269C"/>
    <w:rsid w:val="00DE7774"/>
    <w:rsid w:val="00DF441C"/>
    <w:rsid w:val="00DF4704"/>
    <w:rsid w:val="00E010A8"/>
    <w:rsid w:val="00E04DBE"/>
    <w:rsid w:val="00E05D13"/>
    <w:rsid w:val="00E11909"/>
    <w:rsid w:val="00E12403"/>
    <w:rsid w:val="00E12D44"/>
    <w:rsid w:val="00E12E17"/>
    <w:rsid w:val="00E21925"/>
    <w:rsid w:val="00E27F63"/>
    <w:rsid w:val="00E31D11"/>
    <w:rsid w:val="00E4116C"/>
    <w:rsid w:val="00E423F4"/>
    <w:rsid w:val="00E476C0"/>
    <w:rsid w:val="00E505F7"/>
    <w:rsid w:val="00E50CD8"/>
    <w:rsid w:val="00E53D5B"/>
    <w:rsid w:val="00E55B72"/>
    <w:rsid w:val="00E571D3"/>
    <w:rsid w:val="00E61294"/>
    <w:rsid w:val="00E62AC0"/>
    <w:rsid w:val="00E65C8B"/>
    <w:rsid w:val="00E759B9"/>
    <w:rsid w:val="00E827B0"/>
    <w:rsid w:val="00E87795"/>
    <w:rsid w:val="00E87B96"/>
    <w:rsid w:val="00E92D0A"/>
    <w:rsid w:val="00EB3030"/>
    <w:rsid w:val="00EB57F2"/>
    <w:rsid w:val="00EC1E82"/>
    <w:rsid w:val="00EC26EC"/>
    <w:rsid w:val="00EC3473"/>
    <w:rsid w:val="00ED077C"/>
    <w:rsid w:val="00ED213D"/>
    <w:rsid w:val="00ED3555"/>
    <w:rsid w:val="00ED3C26"/>
    <w:rsid w:val="00ED5598"/>
    <w:rsid w:val="00ED72C5"/>
    <w:rsid w:val="00EE1A02"/>
    <w:rsid w:val="00EE2066"/>
    <w:rsid w:val="00EE26C0"/>
    <w:rsid w:val="00EE3474"/>
    <w:rsid w:val="00EE3D20"/>
    <w:rsid w:val="00EE5DE3"/>
    <w:rsid w:val="00EE6D6A"/>
    <w:rsid w:val="00EE704D"/>
    <w:rsid w:val="00EF16BD"/>
    <w:rsid w:val="00EF1937"/>
    <w:rsid w:val="00EF45E5"/>
    <w:rsid w:val="00EF59B2"/>
    <w:rsid w:val="00EF6854"/>
    <w:rsid w:val="00F00F48"/>
    <w:rsid w:val="00F01320"/>
    <w:rsid w:val="00F0137E"/>
    <w:rsid w:val="00F026A5"/>
    <w:rsid w:val="00F02E31"/>
    <w:rsid w:val="00F046F2"/>
    <w:rsid w:val="00F100FD"/>
    <w:rsid w:val="00F118ED"/>
    <w:rsid w:val="00F17651"/>
    <w:rsid w:val="00F20A34"/>
    <w:rsid w:val="00F20DA5"/>
    <w:rsid w:val="00F21389"/>
    <w:rsid w:val="00F21E8C"/>
    <w:rsid w:val="00F22AB0"/>
    <w:rsid w:val="00F22D2D"/>
    <w:rsid w:val="00F23229"/>
    <w:rsid w:val="00F2691B"/>
    <w:rsid w:val="00F2718D"/>
    <w:rsid w:val="00F274F1"/>
    <w:rsid w:val="00F30A0B"/>
    <w:rsid w:val="00F31CDE"/>
    <w:rsid w:val="00F32349"/>
    <w:rsid w:val="00F33E2F"/>
    <w:rsid w:val="00F36DE7"/>
    <w:rsid w:val="00F42794"/>
    <w:rsid w:val="00F455BE"/>
    <w:rsid w:val="00F506D5"/>
    <w:rsid w:val="00F50A9B"/>
    <w:rsid w:val="00F53099"/>
    <w:rsid w:val="00F56136"/>
    <w:rsid w:val="00F60BAF"/>
    <w:rsid w:val="00F611D6"/>
    <w:rsid w:val="00F65010"/>
    <w:rsid w:val="00F67035"/>
    <w:rsid w:val="00F70A52"/>
    <w:rsid w:val="00F7139C"/>
    <w:rsid w:val="00F71E4A"/>
    <w:rsid w:val="00F739C5"/>
    <w:rsid w:val="00F756AC"/>
    <w:rsid w:val="00F75F1A"/>
    <w:rsid w:val="00F80F6B"/>
    <w:rsid w:val="00F87570"/>
    <w:rsid w:val="00F92018"/>
    <w:rsid w:val="00F93CAA"/>
    <w:rsid w:val="00F97126"/>
    <w:rsid w:val="00FA3092"/>
    <w:rsid w:val="00FA3C43"/>
    <w:rsid w:val="00FA3C54"/>
    <w:rsid w:val="00FA3FFC"/>
    <w:rsid w:val="00FA659A"/>
    <w:rsid w:val="00FB11B5"/>
    <w:rsid w:val="00FB30BB"/>
    <w:rsid w:val="00FB57B5"/>
    <w:rsid w:val="00FC23A1"/>
    <w:rsid w:val="00FC627B"/>
    <w:rsid w:val="00FD123B"/>
    <w:rsid w:val="00FD1B5A"/>
    <w:rsid w:val="00FD2452"/>
    <w:rsid w:val="00FE4021"/>
    <w:rsid w:val="00FF2CC5"/>
    <w:rsid w:val="00FF3352"/>
    <w:rsid w:val="00FF667E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8C4E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B93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qFormat/>
    <w:rsid w:val="00CF2C36"/>
    <w:pPr>
      <w:keepNext/>
      <w:keepLines/>
      <w:suppressAutoHyphens/>
      <w:spacing w:before="240" w:after="240" w:line="240" w:lineRule="auto"/>
      <w:jc w:val="left"/>
      <w:outlineLvl w:val="0"/>
    </w:pPr>
    <w:rPr>
      <w:b/>
      <w:bCs/>
      <w:szCs w:val="32"/>
    </w:rPr>
  </w:style>
  <w:style w:type="paragraph" w:styleId="2">
    <w:name w:val="heading 2"/>
    <w:basedOn w:val="a"/>
    <w:link w:val="20"/>
    <w:qFormat/>
    <w:rsid w:val="009C4144"/>
    <w:pPr>
      <w:keepNext/>
      <w:keepLines/>
      <w:suppressAutoHyphens/>
      <w:spacing w:before="120" w:after="12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nhideWhenUsed/>
    <w:qFormat/>
    <w:locked/>
    <w:rsid w:val="00012E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nhideWhenUsed/>
    <w:qFormat/>
    <w:locked/>
    <w:rsid w:val="00C510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0"/>
    <w:link w:val="50"/>
    <w:qFormat/>
    <w:locked/>
    <w:rsid w:val="0072399C"/>
    <w:pPr>
      <w:numPr>
        <w:ilvl w:val="4"/>
        <w:numId w:val="1"/>
      </w:numPr>
      <w:spacing w:before="300" w:after="300" w:line="240" w:lineRule="auto"/>
      <w:jc w:val="center"/>
      <w:outlineLvl w:val="4"/>
    </w:pPr>
    <w:rPr>
      <w:b/>
      <w:bCs/>
      <w:i/>
      <w:iCs/>
      <w:sz w:val="24"/>
      <w:szCs w:val="24"/>
    </w:rPr>
  </w:style>
  <w:style w:type="paragraph" w:styleId="6">
    <w:name w:val="heading 6"/>
    <w:basedOn w:val="a"/>
    <w:link w:val="60"/>
    <w:unhideWhenUsed/>
    <w:qFormat/>
    <w:locked/>
    <w:rsid w:val="00B820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qFormat/>
    <w:locked/>
    <w:rsid w:val="004E3BA2"/>
    <w:pPr>
      <w:keepNext/>
      <w:spacing w:line="240" w:lineRule="auto"/>
      <w:ind w:firstLine="0"/>
      <w:outlineLvl w:val="6"/>
    </w:pPr>
    <w:rPr>
      <w:rFonts w:ascii="Arial" w:hAnsi="Arial"/>
      <w:b/>
      <w:sz w:val="48"/>
      <w:szCs w:val="20"/>
    </w:rPr>
  </w:style>
  <w:style w:type="paragraph" w:styleId="8">
    <w:name w:val="heading 8"/>
    <w:basedOn w:val="a"/>
    <w:next w:val="a"/>
    <w:link w:val="80"/>
    <w:qFormat/>
    <w:locked/>
    <w:rsid w:val="0072399C"/>
    <w:pPr>
      <w:widowControl w:val="0"/>
      <w:numPr>
        <w:ilvl w:val="7"/>
        <w:numId w:val="1"/>
      </w:numPr>
      <w:spacing w:before="240" w:after="60" w:line="240" w:lineRule="auto"/>
      <w:jc w:val="left"/>
      <w:outlineLvl w:val="7"/>
    </w:pPr>
    <w:rPr>
      <w:rFonts w:ascii="Arial" w:hAnsi="Arial"/>
      <w:i/>
      <w:sz w:val="20"/>
      <w:szCs w:val="24"/>
    </w:rPr>
  </w:style>
  <w:style w:type="paragraph" w:styleId="9">
    <w:name w:val="heading 9"/>
    <w:basedOn w:val="a"/>
    <w:next w:val="a"/>
    <w:link w:val="90"/>
    <w:qFormat/>
    <w:locked/>
    <w:rsid w:val="0072399C"/>
    <w:pPr>
      <w:widowControl w:val="0"/>
      <w:numPr>
        <w:ilvl w:val="8"/>
        <w:numId w:val="1"/>
      </w:numPr>
      <w:spacing w:before="240" w:after="60" w:line="240" w:lineRule="auto"/>
      <w:jc w:val="left"/>
      <w:outlineLvl w:val="8"/>
    </w:pPr>
    <w:rPr>
      <w:rFonts w:ascii="Arial" w:hAnsi="Arial"/>
      <w:b/>
      <w:i/>
      <w:sz w:val="18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a4"/>
    <w:qFormat/>
    <w:locked/>
    <w:rsid w:val="00CF2C36"/>
    <w:rPr>
      <w:rFonts w:ascii="Times New Roman" w:hAnsi="Times New Roman"/>
      <w:b/>
      <w:bCs/>
      <w:sz w:val="28"/>
      <w:szCs w:val="32"/>
    </w:rPr>
  </w:style>
  <w:style w:type="character" w:customStyle="1" w:styleId="20">
    <w:name w:val="Заголовок 2 Знак"/>
    <w:link w:val="2"/>
    <w:qFormat/>
    <w:locked/>
    <w:rsid w:val="009C4144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qFormat/>
    <w:rsid w:val="00012E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qFormat/>
    <w:rsid w:val="00C51002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1"/>
    <w:link w:val="6"/>
    <w:qFormat/>
    <w:rsid w:val="00B82054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customStyle="1" w:styleId="70">
    <w:name w:val="Заголовок 7 Знак"/>
    <w:basedOn w:val="a1"/>
    <w:link w:val="7"/>
    <w:qFormat/>
    <w:rsid w:val="004E3BA2"/>
    <w:rPr>
      <w:rFonts w:ascii="Arial" w:hAnsi="Arial"/>
      <w:b/>
      <w:sz w:val="48"/>
    </w:rPr>
  </w:style>
  <w:style w:type="character" w:customStyle="1" w:styleId="a5">
    <w:name w:val="Привязка сноски"/>
    <w:rsid w:val="00BF6948"/>
    <w:rPr>
      <w:rFonts w:cs="Times New Roman"/>
      <w:vertAlign w:val="superscript"/>
    </w:rPr>
  </w:style>
  <w:style w:type="character" w:customStyle="1" w:styleId="a6">
    <w:name w:val="Схема документа Знак"/>
    <w:semiHidden/>
    <w:qFormat/>
    <w:locked/>
    <w:rsid w:val="0084051C"/>
    <w:rPr>
      <w:rFonts w:ascii="Tahoma" w:hAnsi="Tahoma" w:cs="Tahoma"/>
      <w:sz w:val="16"/>
      <w:szCs w:val="16"/>
    </w:rPr>
  </w:style>
  <w:style w:type="character" w:customStyle="1" w:styleId="a4">
    <w:name w:val="Основной текст_"/>
    <w:link w:val="10"/>
    <w:qFormat/>
    <w:locked/>
    <w:rsid w:val="00A020F3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Текст выноски Знак"/>
    <w:uiPriority w:val="99"/>
    <w:semiHidden/>
    <w:qFormat/>
    <w:locked/>
    <w:rsid w:val="00673312"/>
    <w:rPr>
      <w:rFonts w:ascii="Tahoma" w:hAnsi="Tahoma" w:cs="Tahoma"/>
      <w:sz w:val="16"/>
      <w:szCs w:val="16"/>
    </w:rPr>
  </w:style>
  <w:style w:type="character" w:customStyle="1" w:styleId="a8">
    <w:name w:val="Символ сноски"/>
    <w:qFormat/>
    <w:rsid w:val="005D3C9E"/>
    <w:rPr>
      <w:vertAlign w:val="superscript"/>
    </w:rPr>
  </w:style>
  <w:style w:type="character" w:customStyle="1" w:styleId="21">
    <w:name w:val="Основной текст с отступом 2 Знак"/>
    <w:link w:val="22"/>
    <w:qFormat/>
    <w:rsid w:val="008C57CA"/>
    <w:rPr>
      <w:rFonts w:ascii="Times New Roman" w:hAnsi="Times New Roman"/>
      <w:sz w:val="28"/>
      <w:szCs w:val="28"/>
    </w:rPr>
  </w:style>
  <w:style w:type="character" w:styleId="a9">
    <w:name w:val="FollowedHyperlink"/>
    <w:uiPriority w:val="99"/>
    <w:qFormat/>
    <w:rsid w:val="00B84378"/>
    <w:rPr>
      <w:color w:val="954F72"/>
      <w:u w:val="single"/>
    </w:rPr>
  </w:style>
  <w:style w:type="character" w:customStyle="1" w:styleId="125">
    <w:name w:val="Основной текст + 125"/>
    <w:basedOn w:val="a4"/>
    <w:uiPriority w:val="99"/>
    <w:qFormat/>
    <w:rsid w:val="008D4AB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 + 124"/>
    <w:basedOn w:val="a4"/>
    <w:uiPriority w:val="99"/>
    <w:qFormat/>
    <w:rsid w:val="008D4ABA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aa">
    <w:name w:val="Подпись к картинке"/>
    <w:basedOn w:val="a1"/>
    <w:qFormat/>
    <w:rsid w:val="00924EDF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effect w:val="none"/>
      <w:lang w:val="ru-RU"/>
    </w:rPr>
  </w:style>
  <w:style w:type="character" w:customStyle="1" w:styleId="Verdana">
    <w:name w:val="Основной текст + Verdana"/>
    <w:basedOn w:val="a1"/>
    <w:qFormat/>
    <w:rsid w:val="008B32BF"/>
    <w:rPr>
      <w:rFonts w:ascii="Lucida Sans Unicode" w:eastAsia="Lucida Sans Unicode" w:hAnsi="Lucida Sans Unicode" w:cs="Lucida Sans Unicode"/>
      <w:color w:val="000000"/>
      <w:spacing w:val="-10"/>
      <w:w w:val="100"/>
      <w:sz w:val="18"/>
      <w:szCs w:val="18"/>
      <w:shd w:val="clear" w:color="auto" w:fill="FFFFFF"/>
      <w:lang w:val="ru-RU"/>
    </w:rPr>
  </w:style>
  <w:style w:type="character" w:customStyle="1" w:styleId="23">
    <w:name w:val="Основной текст2"/>
    <w:basedOn w:val="a4"/>
    <w:qFormat/>
    <w:rsid w:val="00924EDF"/>
    <w:rPr>
      <w:rFonts w:ascii="Lucida Sans Unicode" w:eastAsia="Lucida Sans Unicode" w:hAnsi="Lucida Sans Unicode" w:cs="Lucida Sans Unicode"/>
      <w:color w:val="000000"/>
      <w:spacing w:val="-10"/>
      <w:w w:val="100"/>
      <w:sz w:val="18"/>
      <w:szCs w:val="18"/>
      <w:shd w:val="clear" w:color="auto" w:fill="FFFFFF"/>
      <w:lang w:val="ru-RU"/>
    </w:rPr>
  </w:style>
  <w:style w:type="character" w:customStyle="1" w:styleId="ab">
    <w:name w:val="Подпись к картинке + Малые прописные"/>
    <w:basedOn w:val="a1"/>
    <w:qFormat/>
    <w:rsid w:val="00924EDF"/>
    <w:rPr>
      <w:rFonts w:ascii="Verdana" w:eastAsia="Verdana" w:hAnsi="Verdana" w:cs="Verdana"/>
      <w:b w:val="0"/>
      <w:bCs w:val="0"/>
      <w:i w:val="0"/>
      <w:iCs w:val="0"/>
      <w:smallCaps/>
      <w:strike w:val="0"/>
      <w:dstrike w:val="0"/>
      <w:color w:val="000000"/>
      <w:spacing w:val="0"/>
      <w:w w:val="100"/>
      <w:sz w:val="14"/>
      <w:szCs w:val="14"/>
      <w:u w:val="none"/>
      <w:effect w:val="none"/>
      <w:lang w:val="ru-RU"/>
    </w:rPr>
  </w:style>
  <w:style w:type="character" w:customStyle="1" w:styleId="0pt">
    <w:name w:val="Основной текст + Интервал 0 pt"/>
    <w:basedOn w:val="a4"/>
    <w:qFormat/>
    <w:rsid w:val="00924EDF"/>
    <w:rPr>
      <w:rFonts w:ascii="Lucida Sans Unicode" w:eastAsia="Lucida Sans Unicode" w:hAnsi="Lucida Sans Unicode" w:cs="Lucida Sans Unicode"/>
      <w:color w:val="000000"/>
      <w:spacing w:val="0"/>
      <w:w w:val="100"/>
      <w:sz w:val="18"/>
      <w:szCs w:val="18"/>
      <w:shd w:val="clear" w:color="auto" w:fill="FFFFFF"/>
      <w:lang w:val="ru-RU"/>
    </w:rPr>
  </w:style>
  <w:style w:type="character" w:customStyle="1" w:styleId="31">
    <w:name w:val="Основной текст с отступом 3 Знак"/>
    <w:basedOn w:val="a1"/>
    <w:link w:val="31"/>
    <w:semiHidden/>
    <w:qFormat/>
    <w:rsid w:val="00194EA4"/>
    <w:rPr>
      <w:rFonts w:ascii="Times New Roman" w:hAnsi="Times New Roman"/>
      <w:sz w:val="16"/>
      <w:szCs w:val="16"/>
    </w:rPr>
  </w:style>
  <w:style w:type="character" w:styleId="ac">
    <w:name w:val="Emphasis"/>
    <w:basedOn w:val="a1"/>
    <w:uiPriority w:val="20"/>
    <w:qFormat/>
    <w:locked/>
    <w:rsid w:val="009F1DE2"/>
    <w:rPr>
      <w:i/>
      <w:iCs/>
    </w:rPr>
  </w:style>
  <w:style w:type="character" w:styleId="ad">
    <w:name w:val="page number"/>
    <w:basedOn w:val="a1"/>
    <w:semiHidden/>
    <w:qFormat/>
    <w:rsid w:val="004E3BA2"/>
  </w:style>
  <w:style w:type="character" w:customStyle="1" w:styleId="EndnoteCharacters">
    <w:name w:val="Endnote Characters"/>
    <w:basedOn w:val="a1"/>
    <w:semiHidden/>
    <w:qFormat/>
    <w:rsid w:val="004E3BA2"/>
    <w:rPr>
      <w:vertAlign w:val="superscript"/>
    </w:rPr>
  </w:style>
  <w:style w:type="character" w:customStyle="1" w:styleId="ae">
    <w:name w:val="Основной текст Знак"/>
    <w:basedOn w:val="a1"/>
    <w:link w:val="a0"/>
    <w:rsid w:val="00E55B72"/>
    <w:rPr>
      <w:rFonts w:ascii="Times New Roman" w:hAnsi="Times New Roman"/>
      <w:color w:val="000000"/>
      <w:sz w:val="28"/>
      <w:szCs w:val="24"/>
    </w:rPr>
  </w:style>
  <w:style w:type="character" w:customStyle="1" w:styleId="af">
    <w:name w:val="Маркеры списка"/>
    <w:qFormat/>
    <w:rsid w:val="00281F97"/>
    <w:rPr>
      <w:rFonts w:ascii="OpenSymbol" w:eastAsia="OpenSymbol" w:hAnsi="OpenSymbol" w:cs="OpenSymbol"/>
    </w:rPr>
  </w:style>
  <w:style w:type="paragraph" w:styleId="a0">
    <w:name w:val="Body Text"/>
    <w:basedOn w:val="a"/>
    <w:link w:val="ae"/>
    <w:rsid w:val="00E55B72"/>
    <w:pPr>
      <w:tabs>
        <w:tab w:val="left" w:pos="567"/>
      </w:tabs>
      <w:spacing w:line="288" w:lineRule="auto"/>
    </w:pPr>
    <w:rPr>
      <w:color w:val="000000"/>
      <w:szCs w:val="24"/>
    </w:rPr>
  </w:style>
  <w:style w:type="paragraph" w:styleId="af0">
    <w:name w:val="List"/>
    <w:basedOn w:val="a0"/>
    <w:rsid w:val="00BF6948"/>
    <w:rPr>
      <w:rFonts w:cs="Lohit Devanagari"/>
    </w:rPr>
  </w:style>
  <w:style w:type="paragraph" w:styleId="af1">
    <w:name w:val="caption"/>
    <w:basedOn w:val="a"/>
    <w:qFormat/>
    <w:rsid w:val="00BF694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rsid w:val="00BF6948"/>
    <w:pPr>
      <w:suppressLineNumbers/>
    </w:pPr>
    <w:rPr>
      <w:rFonts w:cs="Lohit Devanagari"/>
    </w:rPr>
  </w:style>
  <w:style w:type="paragraph" w:styleId="af3">
    <w:name w:val="header"/>
    <w:basedOn w:val="a"/>
    <w:link w:val="af4"/>
    <w:uiPriority w:val="99"/>
    <w:rsid w:val="00CF1B93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0"/>
      <w:szCs w:val="20"/>
    </w:rPr>
  </w:style>
  <w:style w:type="paragraph" w:styleId="af5">
    <w:name w:val="footer"/>
    <w:basedOn w:val="a"/>
    <w:link w:val="af6"/>
    <w:uiPriority w:val="99"/>
    <w:rsid w:val="00CF1B93"/>
    <w:pPr>
      <w:tabs>
        <w:tab w:val="center" w:pos="4677"/>
        <w:tab w:val="right" w:pos="9355"/>
      </w:tabs>
      <w:spacing w:line="240" w:lineRule="auto"/>
    </w:pPr>
    <w:rPr>
      <w:rFonts w:ascii="Calibri" w:hAnsi="Calibri"/>
      <w:sz w:val="20"/>
      <w:szCs w:val="20"/>
    </w:rPr>
  </w:style>
  <w:style w:type="paragraph" w:styleId="af7">
    <w:name w:val="Document Map"/>
    <w:basedOn w:val="a"/>
    <w:semiHidden/>
    <w:qFormat/>
    <w:rsid w:val="0084051C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11">
    <w:name w:val="Заголовок оглавления1"/>
    <w:basedOn w:val="1"/>
    <w:semiHidden/>
    <w:qFormat/>
    <w:rsid w:val="00673312"/>
    <w:pPr>
      <w:suppressAutoHyphens w:val="0"/>
      <w:spacing w:before="480" w:after="0" w:line="276" w:lineRule="auto"/>
    </w:pPr>
    <w:rPr>
      <w:rFonts w:ascii="Cambria" w:hAnsi="Cambria"/>
      <w:color w:val="365F91"/>
      <w:szCs w:val="28"/>
      <w:lang w:eastAsia="en-US"/>
    </w:rPr>
  </w:style>
  <w:style w:type="paragraph" w:styleId="12">
    <w:name w:val="toc 1"/>
    <w:basedOn w:val="a"/>
    <w:autoRedefine/>
    <w:uiPriority w:val="39"/>
    <w:rsid w:val="00967B50"/>
    <w:pPr>
      <w:tabs>
        <w:tab w:val="left" w:pos="284"/>
        <w:tab w:val="right" w:leader="dot" w:pos="9639"/>
      </w:tabs>
      <w:spacing w:after="100"/>
      <w:ind w:right="707" w:firstLine="0"/>
    </w:pPr>
  </w:style>
  <w:style w:type="paragraph" w:styleId="af8">
    <w:name w:val="Balloon Text"/>
    <w:basedOn w:val="a"/>
    <w:uiPriority w:val="99"/>
    <w:semiHidden/>
    <w:qFormat/>
    <w:rsid w:val="00673312"/>
    <w:pPr>
      <w:spacing w:line="240" w:lineRule="auto"/>
    </w:pPr>
    <w:rPr>
      <w:rFonts w:ascii="Tahoma" w:hAnsi="Tahoma"/>
      <w:sz w:val="16"/>
      <w:szCs w:val="16"/>
    </w:rPr>
  </w:style>
  <w:style w:type="paragraph" w:styleId="af9">
    <w:name w:val="List Paragraph"/>
    <w:basedOn w:val="a"/>
    <w:uiPriority w:val="34"/>
    <w:qFormat/>
    <w:rsid w:val="008E5CB6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81">
    <w:name w:val="toc 8"/>
    <w:basedOn w:val="a"/>
    <w:autoRedefine/>
    <w:locked/>
    <w:rsid w:val="00FC5F8B"/>
    <w:pPr>
      <w:ind w:left="1960"/>
    </w:pPr>
  </w:style>
  <w:style w:type="paragraph" w:customStyle="1" w:styleId="afa">
    <w:name w:val="Знак"/>
    <w:basedOn w:val="a"/>
    <w:semiHidden/>
    <w:qFormat/>
    <w:rsid w:val="00E9562D"/>
    <w:pPr>
      <w:spacing w:after="160" w:line="28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32">
    <w:name w:val="Body Text Indent 3"/>
    <w:basedOn w:val="a"/>
    <w:semiHidden/>
    <w:unhideWhenUsed/>
    <w:qFormat/>
    <w:rsid w:val="00194EA4"/>
    <w:pPr>
      <w:spacing w:after="120"/>
      <w:ind w:left="283"/>
    </w:pPr>
    <w:rPr>
      <w:sz w:val="16"/>
      <w:szCs w:val="16"/>
    </w:rPr>
  </w:style>
  <w:style w:type="paragraph" w:styleId="33">
    <w:name w:val="toc 3"/>
    <w:basedOn w:val="a"/>
    <w:autoRedefine/>
    <w:locked/>
    <w:rsid w:val="004E3BA2"/>
    <w:pPr>
      <w:spacing w:line="240" w:lineRule="auto"/>
      <w:ind w:firstLine="0"/>
      <w:jc w:val="left"/>
    </w:pPr>
    <w:rPr>
      <w:smallCaps/>
      <w:sz w:val="22"/>
      <w:szCs w:val="20"/>
    </w:rPr>
  </w:style>
  <w:style w:type="paragraph" w:styleId="afb">
    <w:name w:val="No Spacing"/>
    <w:uiPriority w:val="1"/>
    <w:qFormat/>
    <w:rsid w:val="00281F9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c">
    <w:name w:val="Table Grid"/>
    <w:basedOn w:val="a2"/>
    <w:uiPriority w:val="59"/>
    <w:rsid w:val="00E006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Table Web 1"/>
    <w:basedOn w:val="a2"/>
    <w:rsid w:val="00C924B2"/>
    <w:pPr>
      <w:spacing w:line="360" w:lineRule="auto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2"/>
    <w:rsid w:val="00C924B2"/>
    <w:pPr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Elegant"/>
    <w:basedOn w:val="a2"/>
    <w:rsid w:val="004D339F"/>
    <w:pPr>
      <w:spacing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8B7A70"/>
    <w:pPr>
      <w:spacing w:line="360" w:lineRule="auto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8B7A70"/>
    <w:pPr>
      <w:spacing w:line="360" w:lineRule="auto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Normal (Web)"/>
    <w:basedOn w:val="a"/>
    <w:uiPriority w:val="99"/>
    <w:unhideWhenUsed/>
    <w:rsid w:val="00095FD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">
    <w:name w:val="Strong"/>
    <w:basedOn w:val="a1"/>
    <w:uiPriority w:val="22"/>
    <w:qFormat/>
    <w:locked/>
    <w:rsid w:val="00591B84"/>
    <w:rPr>
      <w:b/>
      <w:bCs/>
    </w:rPr>
  </w:style>
  <w:style w:type="paragraph" w:customStyle="1" w:styleId="aff0">
    <w:name w:val="Задачи"/>
    <w:basedOn w:val="a"/>
    <w:rsid w:val="00A34E88"/>
    <w:pPr>
      <w:widowControl w:val="0"/>
      <w:spacing w:line="240" w:lineRule="auto"/>
      <w:ind w:firstLine="720"/>
    </w:pPr>
    <w:rPr>
      <w:rFonts w:ascii="Courier New" w:hAnsi="Courier New"/>
      <w:sz w:val="24"/>
      <w:szCs w:val="20"/>
    </w:rPr>
  </w:style>
  <w:style w:type="character" w:customStyle="1" w:styleId="10pt">
    <w:name w:val="Основной текст + 10 pt"/>
    <w:aliases w:val="Курсив"/>
    <w:basedOn w:val="a1"/>
    <w:rsid w:val="00475B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4">
    <w:name w:val="Основной текст1"/>
    <w:basedOn w:val="a1"/>
    <w:rsid w:val="00475B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f4">
    <w:name w:val="Верхний колонтитул Знак"/>
    <w:basedOn w:val="a1"/>
    <w:link w:val="af3"/>
    <w:uiPriority w:val="99"/>
    <w:rsid w:val="00F20A34"/>
  </w:style>
  <w:style w:type="character" w:customStyle="1" w:styleId="af6">
    <w:name w:val="Нижний колонтитул Знак"/>
    <w:basedOn w:val="a1"/>
    <w:link w:val="af5"/>
    <w:uiPriority w:val="99"/>
    <w:rsid w:val="00F20A34"/>
  </w:style>
  <w:style w:type="paragraph" w:styleId="aff1">
    <w:name w:val="footnote text"/>
    <w:basedOn w:val="a"/>
    <w:link w:val="aff2"/>
    <w:uiPriority w:val="99"/>
    <w:rsid w:val="00F20A34"/>
    <w:pPr>
      <w:spacing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1"/>
    <w:link w:val="aff1"/>
    <w:uiPriority w:val="99"/>
    <w:rsid w:val="00F20A34"/>
    <w:rPr>
      <w:rFonts w:ascii="Times New Roman" w:hAnsi="Times New Roman"/>
    </w:rPr>
  </w:style>
  <w:style w:type="character" w:styleId="aff3">
    <w:name w:val="footnote reference"/>
    <w:uiPriority w:val="99"/>
    <w:rsid w:val="00F20A34"/>
    <w:rPr>
      <w:rFonts w:cs="Times New Roman"/>
      <w:vertAlign w:val="superscript"/>
    </w:rPr>
  </w:style>
  <w:style w:type="character" w:customStyle="1" w:styleId="aff4">
    <w:name w:val="Сноска_"/>
    <w:link w:val="aff5"/>
    <w:locked/>
    <w:rsid w:val="00F20A3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f5">
    <w:name w:val="Сноска"/>
    <w:basedOn w:val="a"/>
    <w:link w:val="aff4"/>
    <w:rsid w:val="00F20A34"/>
    <w:pPr>
      <w:shd w:val="clear" w:color="auto" w:fill="FFFFFF"/>
      <w:spacing w:line="226" w:lineRule="exact"/>
      <w:ind w:firstLine="0"/>
      <w:jc w:val="left"/>
    </w:pPr>
    <w:rPr>
      <w:sz w:val="19"/>
      <w:szCs w:val="19"/>
    </w:rPr>
  </w:style>
  <w:style w:type="character" w:customStyle="1" w:styleId="apple-converted-space">
    <w:name w:val="apple-converted-space"/>
    <w:basedOn w:val="a1"/>
    <w:rsid w:val="00F20A34"/>
  </w:style>
  <w:style w:type="paragraph" w:styleId="24">
    <w:name w:val="toc 2"/>
    <w:basedOn w:val="a"/>
    <w:next w:val="a"/>
    <w:autoRedefine/>
    <w:uiPriority w:val="39"/>
    <w:locked/>
    <w:rsid w:val="00F20A34"/>
    <w:pPr>
      <w:spacing w:after="100"/>
      <w:ind w:left="280"/>
    </w:pPr>
  </w:style>
  <w:style w:type="character" w:styleId="aff6">
    <w:name w:val="Hyperlink"/>
    <w:uiPriority w:val="99"/>
    <w:unhideWhenUsed/>
    <w:rsid w:val="00F20A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20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20A34"/>
    <w:rPr>
      <w:rFonts w:ascii="Courier New" w:hAnsi="Courier New"/>
    </w:rPr>
  </w:style>
  <w:style w:type="character" w:customStyle="1" w:styleId="aff7">
    <w:name w:val="Подпись к картинке + Полужирный"/>
    <w:rsid w:val="00F20A34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aff8">
    <w:name w:val="Основной текст + Полужирный"/>
    <w:aliases w:val="Интервал 0 pt"/>
    <w:rsid w:val="00F20A3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f9">
    <w:name w:val="Подпись к картинке + Не курсив"/>
    <w:rsid w:val="00F20A3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</w:rPr>
  </w:style>
  <w:style w:type="character" w:customStyle="1" w:styleId="4pt">
    <w:name w:val="Подпись к картинке + 4 pt"/>
    <w:aliases w:val="Не курсив"/>
    <w:rsid w:val="00F20A34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affa">
    <w:name w:val="Основной текст + Курсив"/>
    <w:rsid w:val="00F20A34"/>
    <w:rPr>
      <w:rFonts w:ascii="Arial" w:eastAsia="Arial" w:hAnsi="Arial" w:cs="Arial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styleId="22">
    <w:name w:val="Body Text Indent 2"/>
    <w:basedOn w:val="a"/>
    <w:link w:val="21"/>
    <w:semiHidden/>
    <w:unhideWhenUsed/>
    <w:rsid w:val="00F20A3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1"/>
    <w:semiHidden/>
    <w:rsid w:val="00F20A3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F20A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ld">
    <w:name w:val="bold"/>
    <w:basedOn w:val="a1"/>
    <w:rsid w:val="00F20A34"/>
  </w:style>
  <w:style w:type="paragraph" w:styleId="affb">
    <w:name w:val="Title"/>
    <w:basedOn w:val="a"/>
    <w:next w:val="a"/>
    <w:link w:val="affc"/>
    <w:qFormat/>
    <w:locked/>
    <w:rsid w:val="00F20A34"/>
    <w:pPr>
      <w:suppressLineNumbers/>
      <w:overflowPunct w:val="0"/>
      <w:autoSpaceDE w:val="0"/>
      <w:autoSpaceDN w:val="0"/>
      <w:adjustRightInd w:val="0"/>
      <w:spacing w:before="120" w:after="120" w:line="240" w:lineRule="auto"/>
      <w:ind w:firstLine="0"/>
      <w:jc w:val="left"/>
      <w:textAlignment w:val="baseline"/>
    </w:pPr>
    <w:rPr>
      <w:i/>
      <w:sz w:val="24"/>
      <w:szCs w:val="20"/>
    </w:rPr>
  </w:style>
  <w:style w:type="character" w:customStyle="1" w:styleId="affc">
    <w:name w:val="Заголовок Знак"/>
    <w:basedOn w:val="a1"/>
    <w:link w:val="affb"/>
    <w:rsid w:val="00F20A34"/>
    <w:rPr>
      <w:rFonts w:ascii="Times New Roman" w:hAnsi="Times New Roman"/>
      <w:i/>
      <w:sz w:val="24"/>
    </w:rPr>
  </w:style>
  <w:style w:type="character" w:customStyle="1" w:styleId="mwe-math-mathml-inline">
    <w:name w:val="mwe-math-mathml-inline"/>
    <w:basedOn w:val="a1"/>
    <w:rsid w:val="00F20A34"/>
  </w:style>
  <w:style w:type="character" w:customStyle="1" w:styleId="Bodytext">
    <w:name w:val="Body text_"/>
    <w:basedOn w:val="a1"/>
    <w:rsid w:val="00F20A34"/>
    <w:rPr>
      <w:rFonts w:ascii="Times New Roman" w:hAnsi="Times New Roman"/>
      <w:spacing w:val="1"/>
      <w:sz w:val="29"/>
      <w:szCs w:val="29"/>
      <w:shd w:val="clear" w:color="auto" w:fill="FFFFFF"/>
    </w:rPr>
  </w:style>
  <w:style w:type="character" w:customStyle="1" w:styleId="Bodytext12pt">
    <w:name w:val="Body text + 12 pt"/>
    <w:basedOn w:val="Bodytext"/>
    <w:rsid w:val="00F20A34"/>
    <w:rPr>
      <w:rFonts w:ascii="Times New Roman" w:hAnsi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12ptBoldItalicSpacing1pt">
    <w:name w:val="Body text + 12 pt;Bold;Italic;Spacing 1 pt"/>
    <w:basedOn w:val="Bodytext"/>
    <w:rsid w:val="00F20A34"/>
    <w:rPr>
      <w:rFonts w:ascii="Times New Roman" w:hAnsi="Times New Roman"/>
      <w:b/>
      <w:bCs/>
      <w:i/>
      <w:iCs/>
      <w:color w:val="000000"/>
      <w:spacing w:val="2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12ptBoldItalicSpacing2pt">
    <w:name w:val="Body text + 12 pt;Bold;Italic;Spacing 2 pt"/>
    <w:basedOn w:val="Bodytext"/>
    <w:rsid w:val="00F20A34"/>
    <w:rPr>
      <w:rFonts w:ascii="Times New Roman" w:hAnsi="Times New Roman"/>
      <w:b/>
      <w:bCs/>
      <w:i/>
      <w:iCs/>
      <w:color w:val="000000"/>
      <w:spacing w:val="5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odytext12ptSpacing0pt">
    <w:name w:val="Body text + 12 pt;Spacing 0 pt"/>
    <w:basedOn w:val="Bodytext"/>
    <w:rsid w:val="00F20A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en-US"/>
    </w:rPr>
  </w:style>
  <w:style w:type="character" w:customStyle="1" w:styleId="Bodytext6">
    <w:name w:val="Body text (6)_"/>
    <w:basedOn w:val="a1"/>
    <w:link w:val="Bodytext60"/>
    <w:rsid w:val="00F20A34"/>
    <w:rPr>
      <w:rFonts w:ascii="Times New Roman" w:hAnsi="Times New Roman"/>
      <w:i/>
      <w:iCs/>
      <w:spacing w:val="11"/>
      <w:sz w:val="29"/>
      <w:szCs w:val="29"/>
      <w:shd w:val="clear" w:color="auto" w:fill="FFFFFF"/>
    </w:rPr>
  </w:style>
  <w:style w:type="paragraph" w:customStyle="1" w:styleId="Bodytext60">
    <w:name w:val="Body text (6)"/>
    <w:basedOn w:val="a"/>
    <w:link w:val="Bodytext6"/>
    <w:rsid w:val="00F20A34"/>
    <w:pPr>
      <w:widowControl w:val="0"/>
      <w:shd w:val="clear" w:color="auto" w:fill="FFFFFF"/>
      <w:spacing w:before="60" w:line="491" w:lineRule="exact"/>
      <w:ind w:firstLine="0"/>
    </w:pPr>
    <w:rPr>
      <w:i/>
      <w:iCs/>
      <w:spacing w:val="11"/>
      <w:sz w:val="29"/>
      <w:szCs w:val="29"/>
    </w:rPr>
  </w:style>
  <w:style w:type="character" w:customStyle="1" w:styleId="50">
    <w:name w:val="Заголовок 5 Знак"/>
    <w:basedOn w:val="a1"/>
    <w:link w:val="5"/>
    <w:rsid w:val="0072399C"/>
    <w:rPr>
      <w:rFonts w:ascii="Times New Roman" w:hAnsi="Times New Roman"/>
      <w:b/>
      <w:bCs/>
      <w:i/>
      <w:iCs/>
      <w:sz w:val="24"/>
      <w:szCs w:val="24"/>
    </w:rPr>
  </w:style>
  <w:style w:type="character" w:customStyle="1" w:styleId="80">
    <w:name w:val="Заголовок 8 Знак"/>
    <w:basedOn w:val="a1"/>
    <w:link w:val="8"/>
    <w:rsid w:val="0072399C"/>
    <w:rPr>
      <w:rFonts w:ascii="Arial" w:hAnsi="Arial"/>
      <w:i/>
      <w:szCs w:val="24"/>
    </w:rPr>
  </w:style>
  <w:style w:type="character" w:customStyle="1" w:styleId="90">
    <w:name w:val="Заголовок 9 Знак"/>
    <w:basedOn w:val="a1"/>
    <w:link w:val="9"/>
    <w:rsid w:val="0072399C"/>
    <w:rPr>
      <w:rFonts w:ascii="Arial" w:hAnsi="Arial"/>
      <w:b/>
      <w:i/>
      <w:sz w:val="18"/>
      <w:szCs w:val="24"/>
    </w:rPr>
  </w:style>
  <w:style w:type="character" w:customStyle="1" w:styleId="WW8Num3z0">
    <w:name w:val="WW8Num3z0"/>
    <w:rsid w:val="0072399C"/>
    <w:rPr>
      <w:rFonts w:ascii="Symbol" w:hAnsi="Symbol"/>
    </w:rPr>
  </w:style>
  <w:style w:type="character" w:customStyle="1" w:styleId="WW8Num3z1">
    <w:name w:val="WW8Num3z1"/>
    <w:rsid w:val="0072399C"/>
    <w:rPr>
      <w:rFonts w:ascii="Courier New" w:hAnsi="Courier New" w:cs="Courier New"/>
    </w:rPr>
  </w:style>
  <w:style w:type="character" w:customStyle="1" w:styleId="WW8Num3z2">
    <w:name w:val="WW8Num3z2"/>
    <w:rsid w:val="0072399C"/>
    <w:rPr>
      <w:rFonts w:ascii="Wingdings" w:hAnsi="Wingdings"/>
    </w:rPr>
  </w:style>
  <w:style w:type="character" w:customStyle="1" w:styleId="WW8Num4z0">
    <w:name w:val="WW8Num4z0"/>
    <w:rsid w:val="0072399C"/>
    <w:rPr>
      <w:rFonts w:ascii="Symbol" w:hAnsi="Symbol"/>
    </w:rPr>
  </w:style>
  <w:style w:type="character" w:customStyle="1" w:styleId="WW8Num4z1">
    <w:name w:val="WW8Num4z1"/>
    <w:rsid w:val="0072399C"/>
    <w:rPr>
      <w:rFonts w:ascii="Courier New" w:hAnsi="Courier New" w:cs="Courier New"/>
    </w:rPr>
  </w:style>
  <w:style w:type="character" w:customStyle="1" w:styleId="WW8Num4z2">
    <w:name w:val="WW8Num4z2"/>
    <w:rsid w:val="0072399C"/>
    <w:rPr>
      <w:rFonts w:ascii="Wingdings" w:hAnsi="Wingdings"/>
    </w:rPr>
  </w:style>
  <w:style w:type="character" w:customStyle="1" w:styleId="WW8Num5z0">
    <w:name w:val="WW8Num5z0"/>
    <w:rsid w:val="0072399C"/>
    <w:rPr>
      <w:rFonts w:ascii="Symbol" w:hAnsi="Symbol"/>
    </w:rPr>
  </w:style>
  <w:style w:type="character" w:customStyle="1" w:styleId="WW8Num5z1">
    <w:name w:val="WW8Num5z1"/>
    <w:rsid w:val="0072399C"/>
    <w:rPr>
      <w:rFonts w:ascii="Courier New" w:hAnsi="Courier New" w:cs="Courier New"/>
    </w:rPr>
  </w:style>
  <w:style w:type="character" w:customStyle="1" w:styleId="WW8Num5z2">
    <w:name w:val="WW8Num5z2"/>
    <w:rsid w:val="0072399C"/>
    <w:rPr>
      <w:rFonts w:ascii="Wingdings" w:hAnsi="Wingdings"/>
    </w:rPr>
  </w:style>
  <w:style w:type="character" w:customStyle="1" w:styleId="WW8Num6z0">
    <w:name w:val="WW8Num6z0"/>
    <w:rsid w:val="0072399C"/>
    <w:rPr>
      <w:rFonts w:ascii="Symbol" w:hAnsi="Symbol"/>
    </w:rPr>
  </w:style>
  <w:style w:type="character" w:customStyle="1" w:styleId="WW8Num6z1">
    <w:name w:val="WW8Num6z1"/>
    <w:rsid w:val="0072399C"/>
    <w:rPr>
      <w:rFonts w:ascii="Courier New" w:hAnsi="Courier New" w:cs="Courier New"/>
    </w:rPr>
  </w:style>
  <w:style w:type="character" w:customStyle="1" w:styleId="WW8Num6z2">
    <w:name w:val="WW8Num6z2"/>
    <w:rsid w:val="0072399C"/>
    <w:rPr>
      <w:rFonts w:ascii="Wingdings" w:hAnsi="Wingdings"/>
    </w:rPr>
  </w:style>
  <w:style w:type="character" w:customStyle="1" w:styleId="WW8Num6z3">
    <w:name w:val="WW8Num6z3"/>
    <w:rsid w:val="0072399C"/>
    <w:rPr>
      <w:rFonts w:ascii="Symbol" w:hAnsi="Symbol"/>
    </w:rPr>
  </w:style>
  <w:style w:type="character" w:customStyle="1" w:styleId="WW8Num7z0">
    <w:name w:val="WW8Num7z0"/>
    <w:rsid w:val="0072399C"/>
    <w:rPr>
      <w:rFonts w:ascii="Symbol" w:hAnsi="Symbol"/>
      <w:sz w:val="20"/>
    </w:rPr>
  </w:style>
  <w:style w:type="character" w:customStyle="1" w:styleId="WW8Num7z1">
    <w:name w:val="WW8Num7z1"/>
    <w:rsid w:val="0072399C"/>
    <w:rPr>
      <w:rFonts w:ascii="Courier New" w:hAnsi="Courier New"/>
      <w:sz w:val="20"/>
    </w:rPr>
  </w:style>
  <w:style w:type="character" w:customStyle="1" w:styleId="WW8Num7z2">
    <w:name w:val="WW8Num7z2"/>
    <w:rsid w:val="0072399C"/>
    <w:rPr>
      <w:rFonts w:ascii="Wingdings" w:hAnsi="Wingdings"/>
      <w:sz w:val="20"/>
    </w:rPr>
  </w:style>
  <w:style w:type="character" w:customStyle="1" w:styleId="WW8Num9z0">
    <w:name w:val="WW8Num9z0"/>
    <w:rsid w:val="0072399C"/>
    <w:rPr>
      <w:rFonts w:ascii="Symbol" w:hAnsi="Symbol"/>
    </w:rPr>
  </w:style>
  <w:style w:type="character" w:customStyle="1" w:styleId="WW8Num9z1">
    <w:name w:val="WW8Num9z1"/>
    <w:rsid w:val="0072399C"/>
    <w:rPr>
      <w:rFonts w:ascii="Courier New" w:hAnsi="Courier New" w:cs="Courier New"/>
    </w:rPr>
  </w:style>
  <w:style w:type="character" w:customStyle="1" w:styleId="WW8Num9z2">
    <w:name w:val="WW8Num9z2"/>
    <w:rsid w:val="0072399C"/>
    <w:rPr>
      <w:rFonts w:ascii="Wingdings" w:hAnsi="Wingdings"/>
    </w:rPr>
  </w:style>
  <w:style w:type="character" w:customStyle="1" w:styleId="WW8Num10z0">
    <w:name w:val="WW8Num10z0"/>
    <w:rsid w:val="0072399C"/>
    <w:rPr>
      <w:rFonts w:ascii="Symbol" w:hAnsi="Symbol"/>
    </w:rPr>
  </w:style>
  <w:style w:type="character" w:customStyle="1" w:styleId="WW8Num10z1">
    <w:name w:val="WW8Num10z1"/>
    <w:rsid w:val="0072399C"/>
    <w:rPr>
      <w:rFonts w:ascii="Courier New" w:hAnsi="Courier New" w:cs="Courier New"/>
    </w:rPr>
  </w:style>
  <w:style w:type="character" w:customStyle="1" w:styleId="WW8Num10z2">
    <w:name w:val="WW8Num10z2"/>
    <w:rsid w:val="0072399C"/>
    <w:rPr>
      <w:rFonts w:ascii="Wingdings" w:hAnsi="Wingdings"/>
    </w:rPr>
  </w:style>
  <w:style w:type="character" w:customStyle="1" w:styleId="WW8Num15z0">
    <w:name w:val="WW8Num15z0"/>
    <w:rsid w:val="0072399C"/>
    <w:rPr>
      <w:rFonts w:ascii="Symbol" w:hAnsi="Symbol"/>
    </w:rPr>
  </w:style>
  <w:style w:type="character" w:customStyle="1" w:styleId="WW8Num15z1">
    <w:name w:val="WW8Num15z1"/>
    <w:rsid w:val="0072399C"/>
    <w:rPr>
      <w:rFonts w:ascii="Courier New" w:hAnsi="Courier New" w:cs="Courier New"/>
    </w:rPr>
  </w:style>
  <w:style w:type="character" w:customStyle="1" w:styleId="WW8Num15z2">
    <w:name w:val="WW8Num15z2"/>
    <w:rsid w:val="0072399C"/>
    <w:rPr>
      <w:rFonts w:ascii="Wingdings" w:hAnsi="Wingdings"/>
    </w:rPr>
  </w:style>
  <w:style w:type="character" w:customStyle="1" w:styleId="WW8Num15z3">
    <w:name w:val="WW8Num15z3"/>
    <w:rsid w:val="0072399C"/>
    <w:rPr>
      <w:rFonts w:ascii="Symbol" w:hAnsi="Symbol"/>
    </w:rPr>
  </w:style>
  <w:style w:type="character" w:customStyle="1" w:styleId="WW8Num16z0">
    <w:name w:val="WW8Num16z0"/>
    <w:rsid w:val="0072399C"/>
    <w:rPr>
      <w:rFonts w:ascii="Symbol" w:hAnsi="Symbol"/>
    </w:rPr>
  </w:style>
  <w:style w:type="character" w:customStyle="1" w:styleId="WW8Num16z1">
    <w:name w:val="WW8Num16z1"/>
    <w:rsid w:val="0072399C"/>
    <w:rPr>
      <w:rFonts w:ascii="Courier New" w:hAnsi="Courier New" w:cs="Courier New"/>
    </w:rPr>
  </w:style>
  <w:style w:type="character" w:customStyle="1" w:styleId="WW8Num16z2">
    <w:name w:val="WW8Num16z2"/>
    <w:rsid w:val="0072399C"/>
    <w:rPr>
      <w:rFonts w:ascii="Wingdings" w:hAnsi="Wingdings"/>
    </w:rPr>
  </w:style>
  <w:style w:type="character" w:customStyle="1" w:styleId="WW8Num18z0">
    <w:name w:val="WW8Num18z0"/>
    <w:rsid w:val="0072399C"/>
    <w:rPr>
      <w:rFonts w:ascii="Times New Roman" w:hAnsi="Times New Roman" w:cs="Times New Roman"/>
    </w:rPr>
  </w:style>
  <w:style w:type="character" w:customStyle="1" w:styleId="WW8Num18z1">
    <w:name w:val="WW8Num18z1"/>
    <w:rsid w:val="0072399C"/>
    <w:rPr>
      <w:rFonts w:ascii="Courier New" w:hAnsi="Courier New" w:cs="Courier New"/>
    </w:rPr>
  </w:style>
  <w:style w:type="character" w:customStyle="1" w:styleId="WW8Num18z2">
    <w:name w:val="WW8Num18z2"/>
    <w:rsid w:val="0072399C"/>
    <w:rPr>
      <w:rFonts w:ascii="Wingdings" w:hAnsi="Wingdings"/>
    </w:rPr>
  </w:style>
  <w:style w:type="character" w:customStyle="1" w:styleId="WW8Num18z3">
    <w:name w:val="WW8Num18z3"/>
    <w:rsid w:val="0072399C"/>
    <w:rPr>
      <w:rFonts w:ascii="Symbol" w:hAnsi="Symbol"/>
    </w:rPr>
  </w:style>
  <w:style w:type="character" w:customStyle="1" w:styleId="WW8Num19z0">
    <w:name w:val="WW8Num19z0"/>
    <w:rsid w:val="0072399C"/>
    <w:rPr>
      <w:rFonts w:ascii="Symbol" w:hAnsi="Symbol"/>
      <w:sz w:val="20"/>
    </w:rPr>
  </w:style>
  <w:style w:type="character" w:customStyle="1" w:styleId="WW8Num19z1">
    <w:name w:val="WW8Num19z1"/>
    <w:rsid w:val="0072399C"/>
    <w:rPr>
      <w:rFonts w:ascii="Courier New" w:hAnsi="Courier New"/>
      <w:sz w:val="20"/>
    </w:rPr>
  </w:style>
  <w:style w:type="character" w:customStyle="1" w:styleId="WW8Num19z2">
    <w:name w:val="WW8Num19z2"/>
    <w:rsid w:val="0072399C"/>
    <w:rPr>
      <w:rFonts w:ascii="Wingdings" w:hAnsi="Wingdings"/>
      <w:sz w:val="20"/>
    </w:rPr>
  </w:style>
  <w:style w:type="character" w:customStyle="1" w:styleId="WW8Num19z3">
    <w:name w:val="WW8Num19z3"/>
    <w:rsid w:val="0072399C"/>
    <w:rPr>
      <w:rFonts w:ascii="Symbol" w:hAnsi="Symbol"/>
    </w:rPr>
  </w:style>
  <w:style w:type="character" w:customStyle="1" w:styleId="WW8Num20z0">
    <w:name w:val="WW8Num20z0"/>
    <w:rsid w:val="0072399C"/>
    <w:rPr>
      <w:rFonts w:ascii="Symbol" w:hAnsi="Symbol"/>
    </w:rPr>
  </w:style>
  <w:style w:type="character" w:customStyle="1" w:styleId="WW8Num20z1">
    <w:name w:val="WW8Num20z1"/>
    <w:rsid w:val="0072399C"/>
    <w:rPr>
      <w:rFonts w:ascii="Courier New" w:hAnsi="Courier New" w:cs="Courier New"/>
    </w:rPr>
  </w:style>
  <w:style w:type="character" w:customStyle="1" w:styleId="WW8Num20z2">
    <w:name w:val="WW8Num20z2"/>
    <w:rsid w:val="0072399C"/>
    <w:rPr>
      <w:rFonts w:ascii="Wingdings" w:hAnsi="Wingdings"/>
    </w:rPr>
  </w:style>
  <w:style w:type="character" w:customStyle="1" w:styleId="WW8Num20z3">
    <w:name w:val="WW8Num20z3"/>
    <w:rsid w:val="0072399C"/>
    <w:rPr>
      <w:rFonts w:ascii="Symbol" w:hAnsi="Symbol"/>
    </w:rPr>
  </w:style>
  <w:style w:type="character" w:customStyle="1" w:styleId="WW8Num21z0">
    <w:name w:val="WW8Num21z0"/>
    <w:rsid w:val="0072399C"/>
    <w:rPr>
      <w:rFonts w:ascii="Symbol" w:hAnsi="Symbol"/>
    </w:rPr>
  </w:style>
  <w:style w:type="character" w:customStyle="1" w:styleId="WW8Num21z1">
    <w:name w:val="WW8Num21z1"/>
    <w:rsid w:val="0072399C"/>
    <w:rPr>
      <w:rFonts w:ascii="Courier New" w:hAnsi="Courier New" w:cs="Courier New"/>
    </w:rPr>
  </w:style>
  <w:style w:type="character" w:customStyle="1" w:styleId="WW8Num21z2">
    <w:name w:val="WW8Num21z2"/>
    <w:rsid w:val="0072399C"/>
    <w:rPr>
      <w:rFonts w:ascii="Wingdings" w:hAnsi="Wingdings"/>
    </w:rPr>
  </w:style>
  <w:style w:type="character" w:customStyle="1" w:styleId="34">
    <w:name w:val="Основной шрифт абзаца3"/>
    <w:rsid w:val="0072399C"/>
  </w:style>
  <w:style w:type="character" w:customStyle="1" w:styleId="25">
    <w:name w:val="Основной шрифт абзаца2"/>
    <w:rsid w:val="0072399C"/>
  </w:style>
  <w:style w:type="character" w:customStyle="1" w:styleId="Absatz-Standardschriftart">
    <w:name w:val="Absatz-Standardschriftart"/>
    <w:rsid w:val="0072399C"/>
  </w:style>
  <w:style w:type="character" w:customStyle="1" w:styleId="WW8Num11z0">
    <w:name w:val="WW8Num11z0"/>
    <w:rsid w:val="0072399C"/>
    <w:rPr>
      <w:rFonts w:ascii="Symbol" w:hAnsi="Symbol"/>
    </w:rPr>
  </w:style>
  <w:style w:type="character" w:customStyle="1" w:styleId="WW8Num11z1">
    <w:name w:val="WW8Num11z1"/>
    <w:rsid w:val="0072399C"/>
    <w:rPr>
      <w:rFonts w:ascii="Courier New" w:hAnsi="Courier New" w:cs="Courier New"/>
    </w:rPr>
  </w:style>
  <w:style w:type="character" w:customStyle="1" w:styleId="WW8Num11z2">
    <w:name w:val="WW8Num11z2"/>
    <w:rsid w:val="0072399C"/>
    <w:rPr>
      <w:rFonts w:ascii="Wingdings" w:hAnsi="Wingdings"/>
    </w:rPr>
  </w:style>
  <w:style w:type="character" w:customStyle="1" w:styleId="WW8Num12z0">
    <w:name w:val="WW8Num12z0"/>
    <w:rsid w:val="0072399C"/>
    <w:rPr>
      <w:rFonts w:ascii="Symbol" w:hAnsi="Symbol"/>
      <w:sz w:val="20"/>
    </w:rPr>
  </w:style>
  <w:style w:type="character" w:customStyle="1" w:styleId="WW8Num12z1">
    <w:name w:val="WW8Num12z1"/>
    <w:rsid w:val="0072399C"/>
    <w:rPr>
      <w:rFonts w:ascii="Courier New" w:hAnsi="Courier New"/>
      <w:sz w:val="20"/>
    </w:rPr>
  </w:style>
  <w:style w:type="character" w:customStyle="1" w:styleId="WW8Num12z2">
    <w:name w:val="WW8Num12z2"/>
    <w:rsid w:val="0072399C"/>
    <w:rPr>
      <w:rFonts w:ascii="Wingdings" w:hAnsi="Wingdings"/>
      <w:sz w:val="20"/>
    </w:rPr>
  </w:style>
  <w:style w:type="character" w:customStyle="1" w:styleId="WW8Num13z0">
    <w:name w:val="WW8Num13z0"/>
    <w:rsid w:val="0072399C"/>
    <w:rPr>
      <w:rFonts w:ascii="Symbol" w:hAnsi="Symbol"/>
    </w:rPr>
  </w:style>
  <w:style w:type="character" w:customStyle="1" w:styleId="WW8Num13z1">
    <w:name w:val="WW8Num13z1"/>
    <w:rsid w:val="0072399C"/>
    <w:rPr>
      <w:rFonts w:ascii="Courier New" w:hAnsi="Courier New" w:cs="Courier New"/>
    </w:rPr>
  </w:style>
  <w:style w:type="character" w:customStyle="1" w:styleId="WW8Num13z2">
    <w:name w:val="WW8Num13z2"/>
    <w:rsid w:val="0072399C"/>
    <w:rPr>
      <w:rFonts w:ascii="Wingdings" w:hAnsi="Wingdings"/>
    </w:rPr>
  </w:style>
  <w:style w:type="character" w:customStyle="1" w:styleId="WW8Num22z0">
    <w:name w:val="WW8Num22z0"/>
    <w:rsid w:val="0072399C"/>
    <w:rPr>
      <w:rFonts w:ascii="Symbol" w:hAnsi="Symbol"/>
    </w:rPr>
  </w:style>
  <w:style w:type="character" w:customStyle="1" w:styleId="WW8Num22z1">
    <w:name w:val="WW8Num22z1"/>
    <w:rsid w:val="0072399C"/>
    <w:rPr>
      <w:rFonts w:ascii="Courier New" w:hAnsi="Courier New" w:cs="Courier New"/>
    </w:rPr>
  </w:style>
  <w:style w:type="character" w:customStyle="1" w:styleId="WW8Num22z2">
    <w:name w:val="WW8Num22z2"/>
    <w:rsid w:val="0072399C"/>
    <w:rPr>
      <w:rFonts w:ascii="Wingdings" w:hAnsi="Wingdings"/>
    </w:rPr>
  </w:style>
  <w:style w:type="character" w:customStyle="1" w:styleId="WW8Num23z0">
    <w:name w:val="WW8Num23z0"/>
    <w:rsid w:val="0072399C"/>
    <w:rPr>
      <w:rFonts w:ascii="Symbol" w:hAnsi="Symbol"/>
    </w:rPr>
  </w:style>
  <w:style w:type="character" w:customStyle="1" w:styleId="WW8Num23z1">
    <w:name w:val="WW8Num23z1"/>
    <w:rsid w:val="0072399C"/>
    <w:rPr>
      <w:rFonts w:ascii="Courier New" w:hAnsi="Courier New" w:cs="Courier New"/>
    </w:rPr>
  </w:style>
  <w:style w:type="character" w:customStyle="1" w:styleId="WW8Num23z2">
    <w:name w:val="WW8Num23z2"/>
    <w:rsid w:val="0072399C"/>
    <w:rPr>
      <w:rFonts w:ascii="Wingdings" w:hAnsi="Wingdings"/>
    </w:rPr>
  </w:style>
  <w:style w:type="character" w:customStyle="1" w:styleId="WW8Num24z0">
    <w:name w:val="WW8Num24z0"/>
    <w:rsid w:val="0072399C"/>
    <w:rPr>
      <w:rFonts w:ascii="Symbol" w:hAnsi="Symbol"/>
    </w:rPr>
  </w:style>
  <w:style w:type="character" w:customStyle="1" w:styleId="WW8Num24z1">
    <w:name w:val="WW8Num24z1"/>
    <w:rsid w:val="0072399C"/>
    <w:rPr>
      <w:rFonts w:ascii="Courier New" w:hAnsi="Courier New" w:cs="Courier New"/>
    </w:rPr>
  </w:style>
  <w:style w:type="character" w:customStyle="1" w:styleId="WW8Num24z2">
    <w:name w:val="WW8Num24z2"/>
    <w:rsid w:val="0072399C"/>
    <w:rPr>
      <w:rFonts w:ascii="Wingdings" w:hAnsi="Wingdings"/>
    </w:rPr>
  </w:style>
  <w:style w:type="character" w:customStyle="1" w:styleId="15">
    <w:name w:val="Основной шрифт абзаца1"/>
    <w:rsid w:val="0072399C"/>
  </w:style>
  <w:style w:type="character" w:customStyle="1" w:styleId="16">
    <w:name w:val="Знак сноски1"/>
    <w:basedOn w:val="34"/>
    <w:rsid w:val="0072399C"/>
    <w:rPr>
      <w:vertAlign w:val="superscript"/>
    </w:rPr>
  </w:style>
  <w:style w:type="character" w:customStyle="1" w:styleId="17">
    <w:name w:val="Основной текст Знак1"/>
    <w:basedOn w:val="34"/>
    <w:rsid w:val="0072399C"/>
    <w:rPr>
      <w:sz w:val="28"/>
      <w:lang w:val="ru-RU" w:eastAsia="ar-SA" w:bidi="ar-SA"/>
    </w:rPr>
  </w:style>
  <w:style w:type="character" w:customStyle="1" w:styleId="menusmall">
    <w:name w:val="menusmall"/>
    <w:basedOn w:val="34"/>
    <w:rsid w:val="0072399C"/>
  </w:style>
  <w:style w:type="character" w:customStyle="1" w:styleId="highlighthighlightactive">
    <w:name w:val="highlight highlight_active"/>
    <w:basedOn w:val="34"/>
    <w:rsid w:val="0072399C"/>
  </w:style>
  <w:style w:type="character" w:customStyle="1" w:styleId="26">
    <w:name w:val="Основной текст Знак2"/>
    <w:basedOn w:val="a1"/>
    <w:rsid w:val="0072399C"/>
    <w:rPr>
      <w:sz w:val="28"/>
      <w:szCs w:val="24"/>
    </w:rPr>
  </w:style>
  <w:style w:type="paragraph" w:customStyle="1" w:styleId="35">
    <w:name w:val="Название3"/>
    <w:basedOn w:val="a"/>
    <w:rsid w:val="0072399C"/>
    <w:pPr>
      <w:suppressLineNumbers/>
      <w:spacing w:before="120" w:after="120" w:line="240" w:lineRule="auto"/>
      <w:ind w:firstLine="0"/>
      <w:jc w:val="left"/>
    </w:pPr>
    <w:rPr>
      <w:rFonts w:cs="Mangal"/>
      <w:i/>
      <w:iCs/>
      <w:sz w:val="24"/>
      <w:szCs w:val="24"/>
    </w:rPr>
  </w:style>
  <w:style w:type="paragraph" w:customStyle="1" w:styleId="36">
    <w:name w:val="Указатель3"/>
    <w:basedOn w:val="a"/>
    <w:rsid w:val="0072399C"/>
    <w:pPr>
      <w:suppressLineNumbers/>
      <w:spacing w:line="240" w:lineRule="auto"/>
      <w:ind w:firstLine="0"/>
      <w:jc w:val="left"/>
    </w:pPr>
    <w:rPr>
      <w:rFonts w:cs="Mangal"/>
      <w:sz w:val="24"/>
      <w:szCs w:val="24"/>
    </w:rPr>
  </w:style>
  <w:style w:type="paragraph" w:customStyle="1" w:styleId="27">
    <w:name w:val="Название2"/>
    <w:basedOn w:val="a"/>
    <w:rsid w:val="0072399C"/>
    <w:pPr>
      <w:suppressLineNumbers/>
      <w:spacing w:before="120" w:after="120" w:line="240" w:lineRule="auto"/>
      <w:ind w:firstLine="0"/>
      <w:jc w:val="left"/>
    </w:pPr>
    <w:rPr>
      <w:rFonts w:cs="Mangal"/>
      <w:i/>
      <w:iCs/>
      <w:sz w:val="24"/>
      <w:szCs w:val="24"/>
    </w:rPr>
  </w:style>
  <w:style w:type="paragraph" w:customStyle="1" w:styleId="28">
    <w:name w:val="Указатель2"/>
    <w:basedOn w:val="a"/>
    <w:rsid w:val="0072399C"/>
    <w:pPr>
      <w:suppressLineNumbers/>
      <w:spacing w:line="240" w:lineRule="auto"/>
      <w:ind w:firstLine="0"/>
      <w:jc w:val="left"/>
    </w:pPr>
    <w:rPr>
      <w:rFonts w:cs="Mangal"/>
      <w:sz w:val="24"/>
      <w:szCs w:val="24"/>
    </w:rPr>
  </w:style>
  <w:style w:type="paragraph" w:customStyle="1" w:styleId="18">
    <w:name w:val="Название1"/>
    <w:basedOn w:val="a"/>
    <w:rsid w:val="0072399C"/>
    <w:pPr>
      <w:suppressLineNumbers/>
      <w:spacing w:before="120" w:after="120" w:line="240" w:lineRule="auto"/>
      <w:ind w:firstLine="0"/>
      <w:jc w:val="left"/>
    </w:pPr>
    <w:rPr>
      <w:rFonts w:cs="Mangal"/>
      <w:i/>
      <w:iCs/>
      <w:sz w:val="24"/>
      <w:szCs w:val="24"/>
    </w:rPr>
  </w:style>
  <w:style w:type="paragraph" w:customStyle="1" w:styleId="19">
    <w:name w:val="Указатель1"/>
    <w:basedOn w:val="a"/>
    <w:rsid w:val="0072399C"/>
    <w:pPr>
      <w:suppressLineNumbers/>
      <w:spacing w:line="240" w:lineRule="auto"/>
      <w:ind w:firstLine="0"/>
      <w:jc w:val="left"/>
    </w:pPr>
    <w:rPr>
      <w:rFonts w:cs="Mangal"/>
      <w:sz w:val="24"/>
      <w:szCs w:val="24"/>
    </w:rPr>
  </w:style>
  <w:style w:type="character" w:customStyle="1" w:styleId="1a">
    <w:name w:val="Текст сноски Знак1"/>
    <w:basedOn w:val="a1"/>
    <w:uiPriority w:val="99"/>
    <w:rsid w:val="0072399C"/>
    <w:rPr>
      <w:szCs w:val="24"/>
    </w:rPr>
  </w:style>
  <w:style w:type="paragraph" w:customStyle="1" w:styleId="Referat-Body">
    <w:name w:val="Referat-Body"/>
    <w:basedOn w:val="a"/>
    <w:rsid w:val="0072399C"/>
    <w:pPr>
      <w:ind w:firstLine="561"/>
      <w:jc w:val="left"/>
    </w:pPr>
    <w:rPr>
      <w:sz w:val="24"/>
      <w:szCs w:val="24"/>
    </w:rPr>
  </w:style>
  <w:style w:type="paragraph" w:styleId="41">
    <w:name w:val="toc 4"/>
    <w:basedOn w:val="19"/>
    <w:locked/>
    <w:rsid w:val="0072399C"/>
    <w:pPr>
      <w:suppressLineNumbers w:val="0"/>
      <w:ind w:left="720"/>
    </w:pPr>
    <w:rPr>
      <w:rFonts w:ascii="Calibri" w:hAnsi="Calibri" w:cs="Times New Roman"/>
      <w:sz w:val="18"/>
      <w:szCs w:val="18"/>
    </w:rPr>
  </w:style>
  <w:style w:type="paragraph" w:styleId="51">
    <w:name w:val="toc 5"/>
    <w:basedOn w:val="19"/>
    <w:locked/>
    <w:rsid w:val="0072399C"/>
    <w:pPr>
      <w:suppressLineNumbers w:val="0"/>
      <w:ind w:left="960"/>
    </w:pPr>
    <w:rPr>
      <w:rFonts w:ascii="Calibri" w:hAnsi="Calibri" w:cs="Times New Roman"/>
      <w:sz w:val="18"/>
      <w:szCs w:val="18"/>
    </w:rPr>
  </w:style>
  <w:style w:type="paragraph" w:styleId="61">
    <w:name w:val="toc 6"/>
    <w:basedOn w:val="19"/>
    <w:locked/>
    <w:rsid w:val="0072399C"/>
    <w:pPr>
      <w:suppressLineNumbers w:val="0"/>
      <w:ind w:left="1200"/>
    </w:pPr>
    <w:rPr>
      <w:rFonts w:ascii="Calibri" w:hAnsi="Calibri" w:cs="Times New Roman"/>
      <w:sz w:val="18"/>
      <w:szCs w:val="18"/>
    </w:rPr>
  </w:style>
  <w:style w:type="paragraph" w:styleId="71">
    <w:name w:val="toc 7"/>
    <w:basedOn w:val="19"/>
    <w:locked/>
    <w:rsid w:val="0072399C"/>
    <w:pPr>
      <w:suppressLineNumbers w:val="0"/>
      <w:ind w:left="1440"/>
    </w:pPr>
    <w:rPr>
      <w:rFonts w:ascii="Calibri" w:hAnsi="Calibri" w:cs="Times New Roman"/>
      <w:sz w:val="18"/>
      <w:szCs w:val="18"/>
    </w:rPr>
  </w:style>
  <w:style w:type="paragraph" w:styleId="91">
    <w:name w:val="toc 9"/>
    <w:basedOn w:val="19"/>
    <w:locked/>
    <w:rsid w:val="0072399C"/>
    <w:pPr>
      <w:suppressLineNumbers w:val="0"/>
      <w:ind w:left="1920"/>
    </w:pPr>
    <w:rPr>
      <w:rFonts w:ascii="Calibri" w:hAnsi="Calibri" w:cs="Times New Roman"/>
      <w:sz w:val="18"/>
      <w:szCs w:val="18"/>
    </w:rPr>
  </w:style>
  <w:style w:type="paragraph" w:customStyle="1" w:styleId="100">
    <w:name w:val="Оглавление 10"/>
    <w:basedOn w:val="19"/>
    <w:rsid w:val="0072399C"/>
    <w:pPr>
      <w:tabs>
        <w:tab w:val="right" w:leader="dot" w:pos="7091"/>
      </w:tabs>
      <w:ind w:left="2547"/>
    </w:pPr>
  </w:style>
  <w:style w:type="character" w:customStyle="1" w:styleId="apple-style-span">
    <w:name w:val="apple-style-span"/>
    <w:basedOn w:val="a1"/>
    <w:rsid w:val="0072399C"/>
  </w:style>
  <w:style w:type="paragraph" w:customStyle="1" w:styleId="affd">
    <w:name w:val="Основной"/>
    <w:basedOn w:val="affe"/>
    <w:rsid w:val="0072399C"/>
    <w:pPr>
      <w:widowControl w:val="0"/>
      <w:spacing w:after="0" w:line="360" w:lineRule="auto"/>
      <w:ind w:left="0" w:firstLine="567"/>
    </w:pPr>
  </w:style>
  <w:style w:type="paragraph" w:styleId="affe">
    <w:name w:val="Body Text Indent"/>
    <w:basedOn w:val="a"/>
    <w:link w:val="afff"/>
    <w:rsid w:val="0072399C"/>
    <w:pPr>
      <w:spacing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fff">
    <w:name w:val="Основной текст с отступом Знак"/>
    <w:basedOn w:val="a1"/>
    <w:link w:val="affe"/>
    <w:rsid w:val="0072399C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72399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character" w:customStyle="1" w:styleId="blk">
    <w:name w:val="blk"/>
    <w:basedOn w:val="a1"/>
    <w:rsid w:val="0072399C"/>
  </w:style>
  <w:style w:type="paragraph" w:customStyle="1" w:styleId="pagenum">
    <w:name w:val="pagenum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tc">
    <w:name w:val="tc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obrivp">
    <w:name w:val="obrivp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term">
    <w:name w:val="term"/>
    <w:basedOn w:val="a1"/>
    <w:rsid w:val="0072399C"/>
  </w:style>
  <w:style w:type="character" w:customStyle="1" w:styleId="number">
    <w:name w:val="number"/>
    <w:basedOn w:val="a1"/>
    <w:rsid w:val="0072399C"/>
  </w:style>
  <w:style w:type="paragraph" w:customStyle="1" w:styleId="big">
    <w:name w:val="big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211">
    <w:name w:val="Основной текст 21"/>
    <w:basedOn w:val="a"/>
    <w:rsid w:val="0072399C"/>
    <w:pPr>
      <w:widowControl w:val="0"/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Cs w:val="20"/>
    </w:rPr>
  </w:style>
  <w:style w:type="paragraph" w:customStyle="1" w:styleId="212">
    <w:name w:val="Основной текст с отступом 21"/>
    <w:basedOn w:val="a"/>
    <w:rsid w:val="0072399C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b/>
      <w:i/>
      <w:sz w:val="20"/>
      <w:szCs w:val="20"/>
    </w:rPr>
  </w:style>
  <w:style w:type="paragraph" w:styleId="29">
    <w:name w:val="Body Text 2"/>
    <w:basedOn w:val="a"/>
    <w:link w:val="2a"/>
    <w:rsid w:val="0072399C"/>
    <w:pPr>
      <w:spacing w:after="120" w:line="480" w:lineRule="auto"/>
      <w:ind w:firstLine="0"/>
      <w:jc w:val="left"/>
    </w:pPr>
    <w:rPr>
      <w:caps/>
      <w:spacing w:val="20"/>
      <w:sz w:val="24"/>
      <w:szCs w:val="24"/>
    </w:rPr>
  </w:style>
  <w:style w:type="character" w:customStyle="1" w:styleId="2a">
    <w:name w:val="Основной текст 2 Знак"/>
    <w:basedOn w:val="a1"/>
    <w:link w:val="29"/>
    <w:rsid w:val="0072399C"/>
    <w:rPr>
      <w:rFonts w:ascii="Times New Roman" w:hAnsi="Times New Roman"/>
      <w:caps/>
      <w:spacing w:val="20"/>
      <w:sz w:val="24"/>
      <w:szCs w:val="24"/>
    </w:rPr>
  </w:style>
  <w:style w:type="paragraph" w:styleId="37">
    <w:name w:val="Body Text 3"/>
    <w:basedOn w:val="a"/>
    <w:link w:val="38"/>
    <w:rsid w:val="0072399C"/>
    <w:pPr>
      <w:spacing w:after="120" w:line="240" w:lineRule="auto"/>
      <w:ind w:firstLine="0"/>
      <w:jc w:val="left"/>
    </w:pPr>
    <w:rPr>
      <w:caps/>
      <w:spacing w:val="20"/>
      <w:sz w:val="16"/>
      <w:szCs w:val="16"/>
    </w:rPr>
  </w:style>
  <w:style w:type="character" w:customStyle="1" w:styleId="38">
    <w:name w:val="Основной текст 3 Знак"/>
    <w:basedOn w:val="a1"/>
    <w:link w:val="37"/>
    <w:rsid w:val="0072399C"/>
    <w:rPr>
      <w:rFonts w:ascii="Times New Roman" w:hAnsi="Times New Roman"/>
      <w:caps/>
      <w:spacing w:val="20"/>
      <w:sz w:val="16"/>
      <w:szCs w:val="16"/>
    </w:rPr>
  </w:style>
  <w:style w:type="paragraph" w:customStyle="1" w:styleId="c1">
    <w:name w:val="c1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6">
    <w:name w:val="c6"/>
    <w:basedOn w:val="a1"/>
    <w:rsid w:val="0072399C"/>
  </w:style>
  <w:style w:type="paragraph" w:customStyle="1" w:styleId="c12">
    <w:name w:val="c12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b">
    <w:name w:val="Обычный1"/>
    <w:rsid w:val="0072399C"/>
    <w:pPr>
      <w:widowControl w:val="0"/>
    </w:pPr>
    <w:rPr>
      <w:rFonts w:ascii="Times New Roman" w:hAnsi="Times New Roman"/>
      <w:snapToGrid w:val="0"/>
    </w:rPr>
  </w:style>
  <w:style w:type="paragraph" w:customStyle="1" w:styleId="author">
    <w:name w:val="author"/>
    <w:basedOn w:val="a"/>
    <w:rsid w:val="0072399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butback">
    <w:name w:val="butback"/>
    <w:basedOn w:val="a1"/>
    <w:rsid w:val="0072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footer" Target="footer3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3.bin"/><Relationship Id="rId57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A04D5-E379-4C17-914D-541D67DD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2277</Words>
  <Characters>12981</Characters>
  <Application>Microsoft Office Word</Application>
  <DocSecurity>0</DocSecurity>
  <Lines>108</Lines>
  <Paragraphs>30</Paragraphs>
  <ScaleCrop>false</ScaleCrop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2020-01-22T10:40:00Z</dcterms:created>
  <dcterms:modified xsi:type="dcterms:W3CDTF">2020-01-22T10:40:00Z</dcterms:modified>
  <dc:language/>
</cp:coreProperties>
</file>